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6476A8" w:rsidRDefault="008554DE" w:rsidP="00C317A0">
      <w:pPr>
        <w:spacing w:line="276" w:lineRule="auto"/>
        <w:jc w:val="center"/>
        <w:rPr>
          <w:b/>
          <w:szCs w:val="28"/>
        </w:rPr>
      </w:pPr>
      <w:r w:rsidRPr="006476A8">
        <w:rPr>
          <w:b/>
          <w:szCs w:val="28"/>
        </w:rPr>
        <w:t>АДМИНИСТРАЦИЯ  БОЛЬШЕУЛУЙСКОГО  СЕЛЬСОВЕТА</w:t>
      </w:r>
    </w:p>
    <w:p w:rsidR="008554DE" w:rsidRPr="006476A8" w:rsidRDefault="008554DE" w:rsidP="00C317A0">
      <w:pPr>
        <w:spacing w:line="276" w:lineRule="auto"/>
        <w:jc w:val="center"/>
        <w:rPr>
          <w:b/>
          <w:szCs w:val="28"/>
        </w:rPr>
      </w:pPr>
      <w:r w:rsidRPr="006476A8">
        <w:rPr>
          <w:b/>
          <w:szCs w:val="28"/>
        </w:rPr>
        <w:t>БОЛЬШЕУЛУЙСКОГО РАЙОНА КРАСНОЯРСКОГО КРАЯ</w:t>
      </w:r>
    </w:p>
    <w:p w:rsidR="008554DE" w:rsidRPr="006476A8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6476A8" w:rsidRDefault="008554DE" w:rsidP="00C317A0">
      <w:pPr>
        <w:spacing w:line="276" w:lineRule="auto"/>
        <w:jc w:val="center"/>
        <w:rPr>
          <w:b/>
          <w:szCs w:val="28"/>
        </w:rPr>
      </w:pPr>
      <w:proofErr w:type="gramStart"/>
      <w:r w:rsidRPr="006476A8">
        <w:rPr>
          <w:b/>
          <w:szCs w:val="28"/>
        </w:rPr>
        <w:t>П</w:t>
      </w:r>
      <w:proofErr w:type="gramEnd"/>
      <w:r w:rsidRPr="006476A8">
        <w:rPr>
          <w:b/>
          <w:szCs w:val="28"/>
        </w:rPr>
        <w:t xml:space="preserve"> О С Т А Н О В Л Е Н И Е</w:t>
      </w:r>
    </w:p>
    <w:p w:rsidR="008554DE" w:rsidRPr="006476A8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6476A8" w:rsidRDefault="001B1EA9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20.10.2022</w:t>
      </w:r>
      <w:r w:rsidR="00E81D72" w:rsidRPr="006476A8">
        <w:rPr>
          <w:sz w:val="24"/>
          <w:szCs w:val="24"/>
        </w:rPr>
        <w:t xml:space="preserve">       </w:t>
      </w:r>
      <w:r w:rsidR="00BB6931" w:rsidRPr="006476A8">
        <w:rPr>
          <w:sz w:val="24"/>
          <w:szCs w:val="24"/>
        </w:rPr>
        <w:t xml:space="preserve">             </w:t>
      </w:r>
      <w:r w:rsidR="004669F4" w:rsidRPr="006476A8">
        <w:rPr>
          <w:sz w:val="24"/>
          <w:szCs w:val="24"/>
        </w:rPr>
        <w:t xml:space="preserve"> </w:t>
      </w:r>
      <w:r w:rsidR="001D242C" w:rsidRPr="006476A8">
        <w:rPr>
          <w:sz w:val="24"/>
          <w:szCs w:val="24"/>
        </w:rPr>
        <w:t xml:space="preserve">           </w:t>
      </w:r>
      <w:r w:rsidR="006C44B1" w:rsidRPr="006476A8">
        <w:rPr>
          <w:sz w:val="24"/>
          <w:szCs w:val="24"/>
        </w:rPr>
        <w:t xml:space="preserve">     </w:t>
      </w:r>
      <w:r w:rsidR="001D242C" w:rsidRPr="006476A8">
        <w:rPr>
          <w:sz w:val="24"/>
          <w:szCs w:val="24"/>
        </w:rPr>
        <w:t xml:space="preserve"> </w:t>
      </w:r>
      <w:r w:rsidR="008554DE" w:rsidRPr="006476A8">
        <w:rPr>
          <w:sz w:val="24"/>
          <w:szCs w:val="24"/>
        </w:rPr>
        <w:t xml:space="preserve">с. Большой  Улуй </w:t>
      </w:r>
      <w:r w:rsidR="00BB6931" w:rsidRPr="006476A8">
        <w:rPr>
          <w:sz w:val="24"/>
          <w:szCs w:val="24"/>
        </w:rPr>
        <w:tab/>
      </w:r>
      <w:r w:rsidR="00BB6931" w:rsidRPr="006476A8">
        <w:rPr>
          <w:sz w:val="24"/>
          <w:szCs w:val="24"/>
        </w:rPr>
        <w:tab/>
      </w:r>
      <w:r w:rsidR="00BB6931" w:rsidRPr="006476A8">
        <w:rPr>
          <w:sz w:val="24"/>
          <w:szCs w:val="24"/>
        </w:rPr>
        <w:tab/>
      </w:r>
      <w:r w:rsidR="00BB6931" w:rsidRPr="006476A8">
        <w:rPr>
          <w:sz w:val="24"/>
          <w:szCs w:val="24"/>
        </w:rPr>
        <w:tab/>
      </w:r>
      <w:r w:rsidR="0085647A" w:rsidRPr="006476A8">
        <w:rPr>
          <w:sz w:val="24"/>
          <w:szCs w:val="24"/>
        </w:rPr>
        <w:t xml:space="preserve">      </w:t>
      </w:r>
      <w:r w:rsidR="00EA6FE0" w:rsidRPr="006476A8">
        <w:rPr>
          <w:sz w:val="24"/>
          <w:szCs w:val="24"/>
        </w:rPr>
        <w:t xml:space="preserve">     </w:t>
      </w:r>
      <w:r w:rsidR="00BB6931" w:rsidRPr="006476A8">
        <w:rPr>
          <w:sz w:val="24"/>
          <w:szCs w:val="24"/>
        </w:rPr>
        <w:t xml:space="preserve">№ </w:t>
      </w:r>
      <w:r>
        <w:rPr>
          <w:sz w:val="24"/>
          <w:szCs w:val="24"/>
        </w:rPr>
        <w:t>92</w:t>
      </w:r>
    </w:p>
    <w:p w:rsidR="008554DE" w:rsidRPr="006476A8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6476A8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476A8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6476A8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6476A8" w:rsidRDefault="00C54D79" w:rsidP="0076228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476A8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6476A8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B57320" w:rsidRPr="006476A8" w:rsidRDefault="00C54D79" w:rsidP="00B5732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6476A8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="00B57320" w:rsidRPr="006476A8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Передача в собственность граждан </w:t>
      </w:r>
    </w:p>
    <w:p w:rsidR="00B57320" w:rsidRPr="006476A8" w:rsidRDefault="00B57320" w:rsidP="00B5732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6476A8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занимаемых ими жилых помещений </w:t>
      </w:r>
    </w:p>
    <w:p w:rsidR="00C54D79" w:rsidRPr="006476A8" w:rsidRDefault="00B57320" w:rsidP="00B5732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476A8">
        <w:rPr>
          <w:rFonts w:ascii="Times New Roman" w:hAnsi="Times New Roman" w:cs="Times New Roman"/>
          <w:b w:val="0"/>
          <w:sz w:val="24"/>
          <w:szCs w:val="24"/>
          <w:lang w:bidi="ru-RU"/>
        </w:rPr>
        <w:t>жилищного фонда (приватизация жилищного фонда)</w:t>
      </w:r>
      <w:r w:rsidR="00C54D79" w:rsidRPr="006476A8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0100FA" w:rsidRPr="006476A8" w:rsidRDefault="000100F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6476A8" w:rsidRDefault="00736C80" w:rsidP="007622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476A8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Жилищным кодексом Российской Федерации, </w:t>
      </w:r>
      <w:r w:rsidR="00C54D79" w:rsidRPr="006476A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476A8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9C2DDB" w:rsidRPr="006476A8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</w:t>
      </w:r>
      <w:r w:rsidR="001E44AA" w:rsidRPr="006476A8">
        <w:rPr>
          <w:rFonts w:ascii="Times New Roman" w:hAnsi="Times New Roman" w:cs="Times New Roman"/>
          <w:b w:val="0"/>
          <w:sz w:val="26"/>
          <w:szCs w:val="26"/>
        </w:rPr>
        <w:t xml:space="preserve">  руководствуясь статьями 26 и 29 Устава Большеулуйского сельсовета,</w:t>
      </w:r>
    </w:p>
    <w:p w:rsidR="001E44AA" w:rsidRPr="006476A8" w:rsidRDefault="001E44AA" w:rsidP="0076228A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6476A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54D79" w:rsidRPr="006476A8" w:rsidRDefault="001E44AA" w:rsidP="00B573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476A8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C54D79" w:rsidRPr="006476A8">
        <w:rPr>
          <w:rFonts w:ascii="Times New Roman" w:hAnsi="Times New Roman" w:cs="Times New Roman"/>
          <w:b w:val="0"/>
          <w:sz w:val="26"/>
          <w:szCs w:val="26"/>
        </w:rPr>
        <w:t>Утвердить административный регламент предоставления муниципальной услуги «</w:t>
      </w:r>
      <w:r w:rsidR="00B57320" w:rsidRPr="006476A8">
        <w:rPr>
          <w:rFonts w:ascii="Times New Roman" w:hAnsi="Times New Roman" w:cs="Times New Roman"/>
          <w:b w:val="0"/>
          <w:sz w:val="26"/>
          <w:szCs w:val="26"/>
        </w:rPr>
        <w:t>Передача в собственность граждан занимаемых ими жилых помещений жилищного фонда (приватизация жилищного фонда)</w:t>
      </w:r>
      <w:r w:rsidR="00C54D79" w:rsidRPr="006476A8">
        <w:rPr>
          <w:rFonts w:ascii="Times New Roman" w:hAnsi="Times New Roman" w:cs="Times New Roman"/>
          <w:b w:val="0"/>
          <w:sz w:val="26"/>
          <w:szCs w:val="26"/>
        </w:rPr>
        <w:t>» согласно приложению.</w:t>
      </w:r>
    </w:p>
    <w:p w:rsidR="00E91502" w:rsidRPr="006476A8" w:rsidRDefault="00B57320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/>
          <w:bCs/>
          <w:sz w:val="26"/>
          <w:szCs w:val="26"/>
        </w:rPr>
      </w:pPr>
      <w:r w:rsidRPr="006476A8">
        <w:rPr>
          <w:rFonts w:eastAsiaTheme="minorEastAsia"/>
          <w:bCs/>
          <w:sz w:val="26"/>
          <w:szCs w:val="26"/>
        </w:rPr>
        <w:t>2</w:t>
      </w:r>
      <w:r w:rsidR="00E91502" w:rsidRPr="006476A8">
        <w:rPr>
          <w:rFonts w:eastAsiaTheme="minorEastAsia"/>
          <w:bCs/>
          <w:sz w:val="26"/>
          <w:szCs w:val="26"/>
        </w:rPr>
        <w:t xml:space="preserve">. </w:t>
      </w:r>
      <w:proofErr w:type="gramStart"/>
      <w:r w:rsidR="00E91502" w:rsidRPr="006476A8">
        <w:rPr>
          <w:rFonts w:eastAsiaTheme="minorEastAsia"/>
          <w:bCs/>
          <w:sz w:val="26"/>
          <w:szCs w:val="26"/>
        </w:rPr>
        <w:t>Контроль за</w:t>
      </w:r>
      <w:proofErr w:type="gramEnd"/>
      <w:r w:rsidR="00E91502" w:rsidRPr="006476A8">
        <w:rPr>
          <w:rFonts w:eastAsiaTheme="minorEastAsia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B616DE" w:rsidRPr="006476A8" w:rsidRDefault="00B57320" w:rsidP="0076228A">
      <w:pPr>
        <w:autoSpaceDE w:val="0"/>
        <w:autoSpaceDN w:val="0"/>
        <w:adjustRightInd w:val="0"/>
        <w:spacing w:line="240" w:lineRule="auto"/>
        <w:ind w:firstLine="708"/>
        <w:rPr>
          <w:rFonts w:eastAsiaTheme="minorEastAsia"/>
          <w:bCs/>
          <w:sz w:val="26"/>
          <w:szCs w:val="26"/>
        </w:rPr>
      </w:pPr>
      <w:r w:rsidRPr="006476A8">
        <w:rPr>
          <w:rFonts w:eastAsiaTheme="minorEastAsia"/>
          <w:bCs/>
          <w:sz w:val="26"/>
          <w:szCs w:val="26"/>
        </w:rPr>
        <w:t>3</w:t>
      </w:r>
      <w:r w:rsidR="00B616DE" w:rsidRPr="006476A8">
        <w:rPr>
          <w:rFonts w:eastAsiaTheme="minorEastAsia"/>
          <w:bCs/>
          <w:sz w:val="26"/>
          <w:szCs w:val="26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6476A8">
        <w:rPr>
          <w:rFonts w:eastAsiaTheme="minorEastAsia"/>
          <w:bCs/>
          <w:sz w:val="26"/>
          <w:szCs w:val="26"/>
        </w:rPr>
        <w:t>и подлежит размещению на официальном сайте Большеулуйского сельсовета.</w:t>
      </w:r>
    </w:p>
    <w:p w:rsidR="00B616DE" w:rsidRPr="006476A8" w:rsidRDefault="00B616DE" w:rsidP="00B616D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62A8C" w:rsidRPr="006476A8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098" w:rsidRPr="006476A8" w:rsidRDefault="00BC4098" w:rsidP="00BC4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476A8">
        <w:rPr>
          <w:rFonts w:ascii="Times New Roman" w:hAnsi="Times New Roman" w:cs="Times New Roman"/>
          <w:b w:val="0"/>
          <w:sz w:val="26"/>
          <w:szCs w:val="26"/>
        </w:rPr>
        <w:t>Глава Большеулуйского сельсовета                                            И.Н.</w:t>
      </w:r>
      <w:r w:rsidR="00A62A8C" w:rsidRPr="006476A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6476A8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bookmarkStart w:id="0" w:name="_GoBack"/>
      <w:bookmarkEnd w:id="0"/>
      <w:proofErr w:type="spellEnd"/>
    </w:p>
    <w:sectPr w:rsidR="00BC4098" w:rsidRPr="006476A8" w:rsidSect="005B6A6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98" w:rsidRDefault="006B5198">
      <w:r>
        <w:separator/>
      </w:r>
    </w:p>
  </w:endnote>
  <w:endnote w:type="continuationSeparator" w:id="0">
    <w:p w:rsidR="006B5198" w:rsidRDefault="006B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98" w:rsidRDefault="006B5198">
      <w:r>
        <w:separator/>
      </w:r>
    </w:p>
  </w:footnote>
  <w:footnote w:type="continuationSeparator" w:id="0">
    <w:p w:rsidR="006B5198" w:rsidRDefault="006B5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4FBC6EFE" wp14:editId="0AFAD939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CAC" w:rsidRDefault="00033CAC">
                          <w:pPr>
                            <w:spacing w:line="240" w:lineRule="auto"/>
                          </w:pPr>
                          <w:r>
                            <w:rPr>
                              <w:rStyle w:val="af0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033CAC" w:rsidRDefault="00033CAC">
                    <w:pPr>
                      <w:spacing w:line="240" w:lineRule="auto"/>
                    </w:pPr>
                    <w:r>
                      <w:rPr>
                        <w:rStyle w:val="af0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AC" w:rsidRDefault="00033C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FBD"/>
    <w:multiLevelType w:val="multilevel"/>
    <w:tmpl w:val="79481E2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4FB3"/>
    <w:multiLevelType w:val="multilevel"/>
    <w:tmpl w:val="B8EE301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636B1"/>
    <w:multiLevelType w:val="multilevel"/>
    <w:tmpl w:val="A6A6A1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C693F"/>
    <w:multiLevelType w:val="multilevel"/>
    <w:tmpl w:val="BF466550"/>
    <w:lvl w:ilvl="0">
      <w:start w:val="4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B6CE2"/>
    <w:multiLevelType w:val="hybridMultilevel"/>
    <w:tmpl w:val="1368C5F0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4701E"/>
    <w:multiLevelType w:val="multilevel"/>
    <w:tmpl w:val="FFE003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CA319D"/>
    <w:multiLevelType w:val="multilevel"/>
    <w:tmpl w:val="02E461CC"/>
    <w:lvl w:ilvl="0">
      <w:start w:val="6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5630BF4"/>
    <w:multiLevelType w:val="multilevel"/>
    <w:tmpl w:val="9A36A1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A51A92"/>
    <w:multiLevelType w:val="multilevel"/>
    <w:tmpl w:val="FEA6C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243289"/>
    <w:multiLevelType w:val="multilevel"/>
    <w:tmpl w:val="E5E65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472BD"/>
    <w:multiLevelType w:val="multilevel"/>
    <w:tmpl w:val="1FAA130C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58492B"/>
    <w:multiLevelType w:val="multilevel"/>
    <w:tmpl w:val="515EE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82CAF"/>
    <w:multiLevelType w:val="multilevel"/>
    <w:tmpl w:val="C31E04D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345B1"/>
    <w:multiLevelType w:val="multilevel"/>
    <w:tmpl w:val="995ABE34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512BCF"/>
    <w:multiLevelType w:val="multilevel"/>
    <w:tmpl w:val="E4226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A963B9"/>
    <w:multiLevelType w:val="hybridMultilevel"/>
    <w:tmpl w:val="DB583986"/>
    <w:lvl w:ilvl="0" w:tplc="0E32E56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6604C1"/>
    <w:multiLevelType w:val="multilevel"/>
    <w:tmpl w:val="3718DC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EC466A"/>
    <w:multiLevelType w:val="multilevel"/>
    <w:tmpl w:val="122C698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9D640B"/>
    <w:multiLevelType w:val="multilevel"/>
    <w:tmpl w:val="7F9279B2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8A0BFB"/>
    <w:multiLevelType w:val="hybridMultilevel"/>
    <w:tmpl w:val="B9C2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256D"/>
    <w:multiLevelType w:val="multilevel"/>
    <w:tmpl w:val="1E8C2B7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5602C7"/>
    <w:multiLevelType w:val="multilevel"/>
    <w:tmpl w:val="74D23AA4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817510"/>
    <w:multiLevelType w:val="multilevel"/>
    <w:tmpl w:val="8DDCCBEE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9"/>
  </w:num>
  <w:num w:numId="5">
    <w:abstractNumId w:val="14"/>
  </w:num>
  <w:num w:numId="6">
    <w:abstractNumId w:val="19"/>
  </w:num>
  <w:num w:numId="7">
    <w:abstractNumId w:val="5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2"/>
  </w:num>
  <w:num w:numId="13">
    <w:abstractNumId w:val="17"/>
  </w:num>
  <w:num w:numId="14">
    <w:abstractNumId w:val="24"/>
  </w:num>
  <w:num w:numId="15">
    <w:abstractNumId w:val="25"/>
  </w:num>
  <w:num w:numId="16">
    <w:abstractNumId w:val="3"/>
  </w:num>
  <w:num w:numId="17">
    <w:abstractNumId w:val="6"/>
  </w:num>
  <w:num w:numId="18">
    <w:abstractNumId w:val="10"/>
  </w:num>
  <w:num w:numId="19">
    <w:abstractNumId w:val="15"/>
  </w:num>
  <w:num w:numId="20">
    <w:abstractNumId w:val="21"/>
  </w:num>
  <w:num w:numId="21">
    <w:abstractNumId w:val="0"/>
  </w:num>
  <w:num w:numId="22">
    <w:abstractNumId w:val="23"/>
  </w:num>
  <w:num w:numId="23">
    <w:abstractNumId w:val="1"/>
  </w:num>
  <w:num w:numId="24">
    <w:abstractNumId w:val="22"/>
  </w:num>
  <w:num w:numId="25">
    <w:abstractNumId w:val="4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33CAC"/>
    <w:rsid w:val="000412D9"/>
    <w:rsid w:val="0007660D"/>
    <w:rsid w:val="00086450"/>
    <w:rsid w:val="000A400D"/>
    <w:rsid w:val="000B544C"/>
    <w:rsid w:val="000B676A"/>
    <w:rsid w:val="000D5808"/>
    <w:rsid w:val="000D7642"/>
    <w:rsid w:val="000E05AD"/>
    <w:rsid w:val="000E1691"/>
    <w:rsid w:val="000E2AD5"/>
    <w:rsid w:val="000E33EF"/>
    <w:rsid w:val="00126EF5"/>
    <w:rsid w:val="00134860"/>
    <w:rsid w:val="00155A65"/>
    <w:rsid w:val="00182FAE"/>
    <w:rsid w:val="00192157"/>
    <w:rsid w:val="001A4BAA"/>
    <w:rsid w:val="001B1EA9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271F"/>
    <w:rsid w:val="004D0065"/>
    <w:rsid w:val="004E00FB"/>
    <w:rsid w:val="004E4A42"/>
    <w:rsid w:val="004E616A"/>
    <w:rsid w:val="004F7104"/>
    <w:rsid w:val="00504338"/>
    <w:rsid w:val="00504D77"/>
    <w:rsid w:val="00523056"/>
    <w:rsid w:val="0053286D"/>
    <w:rsid w:val="0057711D"/>
    <w:rsid w:val="00577D16"/>
    <w:rsid w:val="005B493C"/>
    <w:rsid w:val="005B6A66"/>
    <w:rsid w:val="005C7444"/>
    <w:rsid w:val="005D45C6"/>
    <w:rsid w:val="005E0C01"/>
    <w:rsid w:val="00601249"/>
    <w:rsid w:val="00612C08"/>
    <w:rsid w:val="00641C1C"/>
    <w:rsid w:val="00645B60"/>
    <w:rsid w:val="006476A8"/>
    <w:rsid w:val="006510FD"/>
    <w:rsid w:val="00655BC5"/>
    <w:rsid w:val="00664548"/>
    <w:rsid w:val="00684002"/>
    <w:rsid w:val="006A2F35"/>
    <w:rsid w:val="006A6741"/>
    <w:rsid w:val="006B5198"/>
    <w:rsid w:val="006C174A"/>
    <w:rsid w:val="006C44B1"/>
    <w:rsid w:val="006D266C"/>
    <w:rsid w:val="006E4108"/>
    <w:rsid w:val="006E70F8"/>
    <w:rsid w:val="00701ADB"/>
    <w:rsid w:val="007041B3"/>
    <w:rsid w:val="00732A92"/>
    <w:rsid w:val="00736C80"/>
    <w:rsid w:val="00736E04"/>
    <w:rsid w:val="00747785"/>
    <w:rsid w:val="0075236C"/>
    <w:rsid w:val="00760FCB"/>
    <w:rsid w:val="0076228A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07BD"/>
    <w:rsid w:val="00881345"/>
    <w:rsid w:val="00883F0D"/>
    <w:rsid w:val="008B6EC3"/>
    <w:rsid w:val="008B7054"/>
    <w:rsid w:val="008C4CB5"/>
    <w:rsid w:val="008C6DFF"/>
    <w:rsid w:val="008D4F67"/>
    <w:rsid w:val="00905F30"/>
    <w:rsid w:val="0093348A"/>
    <w:rsid w:val="0094008D"/>
    <w:rsid w:val="00975F91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5312F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57320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A3531"/>
    <w:rsid w:val="00CC31AB"/>
    <w:rsid w:val="00CE0839"/>
    <w:rsid w:val="00CE46D9"/>
    <w:rsid w:val="00CE66B3"/>
    <w:rsid w:val="00D1041A"/>
    <w:rsid w:val="00D15332"/>
    <w:rsid w:val="00D15754"/>
    <w:rsid w:val="00D3740D"/>
    <w:rsid w:val="00D543CF"/>
    <w:rsid w:val="00D620BC"/>
    <w:rsid w:val="00D8639B"/>
    <w:rsid w:val="00D9259E"/>
    <w:rsid w:val="00D92E07"/>
    <w:rsid w:val="00D949D8"/>
    <w:rsid w:val="00D96048"/>
    <w:rsid w:val="00D9638A"/>
    <w:rsid w:val="00DA3FDA"/>
    <w:rsid w:val="00DB297C"/>
    <w:rsid w:val="00DB65F8"/>
    <w:rsid w:val="00DB7021"/>
    <w:rsid w:val="00DF448C"/>
    <w:rsid w:val="00E25C60"/>
    <w:rsid w:val="00E34DDC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12AD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1E7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paragraph" w:styleId="1">
    <w:name w:val="heading 1"/>
    <w:basedOn w:val="a"/>
    <w:link w:val="10"/>
    <w:uiPriority w:val="9"/>
    <w:qFormat/>
    <w:rsid w:val="006D266C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uiPriority w:val="99"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0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link w:val="ConsPlusNormal0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qFormat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aliases w:val="ТЗ список,Абзац списка нумерованный"/>
    <w:basedOn w:val="a"/>
    <w:link w:val="a8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9">
    <w:name w:val="header"/>
    <w:basedOn w:val="a"/>
    <w:link w:val="aa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BA1C58"/>
    <w:rPr>
      <w:rFonts w:ascii="Arial" w:eastAsia="Calibri" w:hAnsi="Arial" w:cs="Arial"/>
      <w:lang w:eastAsia="ar-SA"/>
    </w:rPr>
  </w:style>
  <w:style w:type="paragraph" w:styleId="ab">
    <w:name w:val="Balloon Text"/>
    <w:basedOn w:val="a"/>
    <w:link w:val="ac"/>
    <w:uiPriority w:val="99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d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d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e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f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f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0">
    <w:name w:val="Колонтитул"/>
    <w:basedOn w:val="ad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главление 1 Знак"/>
    <w:basedOn w:val="a0"/>
    <w:link w:val="13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f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3">
    <w:name w:val="Основной текст (11) + Не полужирный;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d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4">
    <w:name w:val="Основной текст1"/>
    <w:basedOn w:val="af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Основной текст + Полужирный"/>
    <w:basedOn w:val="af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2">
    <w:name w:val="Основной текст + Курсив"/>
    <w:basedOn w:val="af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f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f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4">
    <w:name w:val="Основной текст (11) + Не курсив"/>
    <w:basedOn w:val="111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76228A"/>
    <w:rPr>
      <w:i/>
      <w:iCs/>
      <w:sz w:val="19"/>
      <w:szCs w:val="19"/>
      <w:shd w:val="clear" w:color="auto" w:fill="FFFFFF"/>
    </w:rPr>
  </w:style>
  <w:style w:type="character" w:customStyle="1" w:styleId="142">
    <w:name w:val="Основной текст (14) + Не курсив"/>
    <w:basedOn w:val="140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f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f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basedOn w:val="a0"/>
    <w:link w:val="af4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f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e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f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3">
    <w:name w:val="toc 1"/>
    <w:basedOn w:val="a"/>
    <w:link w:val="12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2">
    <w:name w:val="Основной текст (11)"/>
    <w:basedOn w:val="a"/>
    <w:link w:val="111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1">
    <w:name w:val="Основной текст (14)"/>
    <w:basedOn w:val="a"/>
    <w:link w:val="140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4">
    <w:name w:val="Подпись к таблице"/>
    <w:basedOn w:val="a"/>
    <w:link w:val="af3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5">
    <w:name w:val="footer"/>
    <w:basedOn w:val="a"/>
    <w:link w:val="af6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rsid w:val="0076228A"/>
    <w:rPr>
      <w:rFonts w:eastAsia="Calibr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D266C"/>
    <w:rPr>
      <w:b/>
      <w:bCs/>
      <w:kern w:val="36"/>
      <w:sz w:val="48"/>
      <w:szCs w:val="48"/>
    </w:rPr>
  </w:style>
  <w:style w:type="character" w:styleId="af7">
    <w:name w:val="page number"/>
    <w:basedOn w:val="a0"/>
    <w:uiPriority w:val="99"/>
    <w:rsid w:val="006D266C"/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unhideWhenUsed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  <w:lang w:val="x-none" w:eastAsia="x-none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6D266C"/>
    <w:rPr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6D266C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afa">
    <w:name w:val="annotation reference"/>
    <w:uiPriority w:val="99"/>
    <w:rsid w:val="006D266C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6D266C"/>
    <w:pPr>
      <w:spacing w:line="240" w:lineRule="auto"/>
      <w:jc w:val="left"/>
    </w:pPr>
    <w:rPr>
      <w:rFonts w:eastAsia="Times New Roman"/>
      <w:sz w:val="24"/>
      <w:szCs w:val="24"/>
      <w:lang w:val="x-none" w:eastAsia="x-none"/>
    </w:rPr>
  </w:style>
  <w:style w:type="character" w:customStyle="1" w:styleId="afc">
    <w:name w:val="Текст примечания Знак"/>
    <w:basedOn w:val="a0"/>
    <w:link w:val="afb"/>
    <w:uiPriority w:val="99"/>
    <w:rsid w:val="006D266C"/>
    <w:rPr>
      <w:sz w:val="24"/>
      <w:szCs w:val="24"/>
      <w:lang w:val="x-none" w:eastAsia="x-none"/>
    </w:rPr>
  </w:style>
  <w:style w:type="paragraph" w:styleId="afd">
    <w:name w:val="annotation subject"/>
    <w:basedOn w:val="afb"/>
    <w:next w:val="afb"/>
    <w:link w:val="afe"/>
    <w:uiPriority w:val="99"/>
    <w:rsid w:val="006D266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6D266C"/>
    <w:rPr>
      <w:b/>
      <w:bCs/>
      <w:sz w:val="24"/>
      <w:szCs w:val="24"/>
      <w:lang w:val="x-none" w:eastAsia="x-none"/>
    </w:rPr>
  </w:style>
  <w:style w:type="character" w:styleId="aff">
    <w:name w:val="FollowedHyperlink"/>
    <w:uiPriority w:val="99"/>
    <w:rsid w:val="006D266C"/>
    <w:rPr>
      <w:color w:val="800080"/>
      <w:u w:val="single"/>
    </w:rPr>
  </w:style>
  <w:style w:type="paragraph" w:customStyle="1" w:styleId="aff0">
    <w:name w:val="Знак Знак Знак Знак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ff1">
    <w:name w:val="Body Text"/>
    <w:basedOn w:val="a"/>
    <w:link w:val="aff2"/>
    <w:rsid w:val="006D266C"/>
    <w:pPr>
      <w:spacing w:line="240" w:lineRule="auto"/>
    </w:pPr>
    <w:rPr>
      <w:rFonts w:eastAsia="Times New Roman"/>
      <w:szCs w:val="20"/>
      <w:lang w:val="x-none" w:eastAsia="x-none"/>
    </w:rPr>
  </w:style>
  <w:style w:type="character" w:customStyle="1" w:styleId="aff2">
    <w:name w:val="Основной текст Знак"/>
    <w:basedOn w:val="a0"/>
    <w:link w:val="aff1"/>
    <w:rsid w:val="006D266C"/>
    <w:rPr>
      <w:sz w:val="28"/>
      <w:lang w:val="x-none" w:eastAsia="x-none"/>
    </w:rPr>
  </w:style>
  <w:style w:type="paragraph" w:customStyle="1" w:styleId="28">
    <w:name w:val="Абзац списка2"/>
    <w:basedOn w:val="a"/>
    <w:rsid w:val="006D266C"/>
    <w:pPr>
      <w:spacing w:line="240" w:lineRule="auto"/>
      <w:ind w:left="720"/>
      <w:jc w:val="left"/>
    </w:pPr>
    <w:rPr>
      <w:rFonts w:eastAsia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6D266C"/>
    <w:rPr>
      <w:sz w:val="24"/>
      <w:szCs w:val="24"/>
    </w:rPr>
  </w:style>
  <w:style w:type="character" w:customStyle="1" w:styleId="17">
    <w:name w:val="Тема примечания Знак1"/>
    <w:uiPriority w:val="99"/>
    <w:locked/>
    <w:rsid w:val="006D266C"/>
    <w:rPr>
      <w:rFonts w:cs="Times New Roman"/>
      <w:b/>
      <w:bCs/>
      <w:sz w:val="24"/>
      <w:szCs w:val="24"/>
    </w:rPr>
  </w:style>
  <w:style w:type="paragraph" w:customStyle="1" w:styleId="aff3">
    <w:name w:val="÷¬__ ÷¬__ ÷¬__ ÷¬__"/>
    <w:basedOn w:val="a"/>
    <w:rsid w:val="006D266C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29">
    <w:name w:val="Body Text Indent 2"/>
    <w:basedOn w:val="a"/>
    <w:link w:val="2a"/>
    <w:rsid w:val="006D266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0"/>
    <w:link w:val="29"/>
    <w:rsid w:val="006D266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D266C"/>
    <w:rPr>
      <w:rFonts w:ascii="Arial" w:eastAsia="Calibri" w:hAnsi="Arial" w:cs="Arial"/>
      <w:lang w:eastAsia="en-US"/>
    </w:rPr>
  </w:style>
  <w:style w:type="paragraph" w:styleId="aff4">
    <w:name w:val="endnote text"/>
    <w:basedOn w:val="a"/>
    <w:link w:val="aff5"/>
    <w:rsid w:val="006D266C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6D266C"/>
  </w:style>
  <w:style w:type="character" w:styleId="aff6">
    <w:name w:val="endnote reference"/>
    <w:rsid w:val="006D266C"/>
    <w:rPr>
      <w:vertAlign w:val="superscript"/>
    </w:rPr>
  </w:style>
  <w:style w:type="paragraph" w:styleId="aff7">
    <w:name w:val="No Spacing"/>
    <w:uiPriority w:val="1"/>
    <w:qFormat/>
    <w:rsid w:val="006D266C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6D266C"/>
    <w:pPr>
      <w:widowControl w:val="0"/>
      <w:adjustRightInd w:val="0"/>
      <w:spacing w:line="240" w:lineRule="auto"/>
      <w:jc w:val="center"/>
      <w:textAlignment w:val="baseline"/>
    </w:pPr>
    <w:rPr>
      <w:rFonts w:eastAsia="SimSun1"/>
      <w:b/>
      <w:sz w:val="24"/>
      <w:szCs w:val="20"/>
    </w:rPr>
  </w:style>
  <w:style w:type="paragraph" w:customStyle="1" w:styleId="P59">
    <w:name w:val="P59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P61">
    <w:name w:val="P61"/>
    <w:basedOn w:val="a"/>
    <w:hidden/>
    <w:rsid w:val="006D266C"/>
    <w:pPr>
      <w:widowControl w:val="0"/>
      <w:tabs>
        <w:tab w:val="left" w:pos="-3420"/>
      </w:tabs>
      <w:adjustRightInd w:val="0"/>
      <w:spacing w:line="240" w:lineRule="auto"/>
      <w:jc w:val="center"/>
      <w:textAlignment w:val="baseline"/>
    </w:pPr>
    <w:rPr>
      <w:rFonts w:eastAsia="Times New Roman"/>
      <w:szCs w:val="20"/>
    </w:rPr>
  </w:style>
  <w:style w:type="paragraph" w:customStyle="1" w:styleId="P103">
    <w:name w:val="P103"/>
    <w:basedOn w:val="a"/>
    <w:hidden/>
    <w:rsid w:val="006D266C"/>
    <w:pPr>
      <w:widowControl w:val="0"/>
      <w:tabs>
        <w:tab w:val="left" w:pos="6054"/>
      </w:tabs>
      <w:autoSpaceDE w:val="0"/>
      <w:autoSpaceDN w:val="0"/>
      <w:adjustRightInd w:val="0"/>
      <w:spacing w:line="240" w:lineRule="auto"/>
      <w:ind w:left="5760"/>
      <w:jc w:val="left"/>
      <w:textAlignment w:val="baseline"/>
    </w:pPr>
    <w:rPr>
      <w:rFonts w:eastAsia="Times New Roman"/>
      <w:sz w:val="24"/>
      <w:szCs w:val="20"/>
    </w:rPr>
  </w:style>
  <w:style w:type="character" w:customStyle="1" w:styleId="T3">
    <w:name w:val="T3"/>
    <w:hidden/>
    <w:rsid w:val="006D266C"/>
    <w:rPr>
      <w:sz w:val="24"/>
    </w:rPr>
  </w:style>
  <w:style w:type="paragraph" w:styleId="32">
    <w:name w:val="Body Text Indent 3"/>
    <w:basedOn w:val="a"/>
    <w:link w:val="33"/>
    <w:rsid w:val="006D266C"/>
    <w:pPr>
      <w:spacing w:after="120" w:line="240" w:lineRule="auto"/>
      <w:ind w:left="283"/>
      <w:jc w:val="left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D266C"/>
    <w:rPr>
      <w:sz w:val="16"/>
      <w:szCs w:val="16"/>
    </w:rPr>
  </w:style>
  <w:style w:type="paragraph" w:customStyle="1" w:styleId="formattext">
    <w:name w:val="formattext"/>
    <w:basedOn w:val="a"/>
    <w:rsid w:val="006D26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rsid w:val="006D26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D2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66C"/>
    <w:rPr>
      <w:rFonts w:ascii="Courier New" w:hAnsi="Courier New" w:cs="Courier New"/>
    </w:rPr>
  </w:style>
  <w:style w:type="paragraph" w:customStyle="1" w:styleId="aff8">
    <w:name w:val="МУ Обычный стиль"/>
    <w:basedOn w:val="a"/>
    <w:autoRedefine/>
    <w:rsid w:val="006D266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line="240" w:lineRule="auto"/>
      <w:ind w:firstLine="567"/>
    </w:pPr>
    <w:rPr>
      <w:rFonts w:eastAsia="Times New Roman"/>
      <w:szCs w:val="28"/>
      <w:shd w:val="clear" w:color="auto" w:fill="FFFFFF"/>
    </w:rPr>
  </w:style>
  <w:style w:type="character" w:customStyle="1" w:styleId="blk">
    <w:name w:val="blk"/>
    <w:rsid w:val="006D266C"/>
  </w:style>
  <w:style w:type="table" w:styleId="aff9">
    <w:name w:val="Table Grid"/>
    <w:basedOn w:val="a1"/>
    <w:uiPriority w:val="59"/>
    <w:rsid w:val="006D266C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"/>
    <w:rsid w:val="006D266C"/>
    <w:pPr>
      <w:spacing w:line="240" w:lineRule="auto"/>
      <w:jc w:val="left"/>
    </w:pPr>
    <w:rPr>
      <w:noProof/>
      <w:szCs w:val="28"/>
    </w:rPr>
  </w:style>
  <w:style w:type="character" w:customStyle="1" w:styleId="a8">
    <w:name w:val="Абзац списка Знак"/>
    <w:aliases w:val="ТЗ список Знак,Абзац списка нумерованный Знак"/>
    <w:link w:val="a7"/>
    <w:uiPriority w:val="34"/>
    <w:qFormat/>
    <w:locked/>
    <w:rsid w:val="006D266C"/>
    <w:rPr>
      <w:rFonts w:ascii="Calibri" w:eastAsia="Calibri" w:hAnsi="Calibri"/>
      <w:sz w:val="22"/>
      <w:szCs w:val="22"/>
      <w:lang w:eastAsia="en-US"/>
    </w:rPr>
  </w:style>
  <w:style w:type="paragraph" w:styleId="affa">
    <w:name w:val="Revision"/>
    <w:hidden/>
    <w:uiPriority w:val="99"/>
    <w:semiHidden/>
    <w:rsid w:val="006D266C"/>
    <w:rPr>
      <w:sz w:val="24"/>
      <w:szCs w:val="24"/>
    </w:rPr>
  </w:style>
  <w:style w:type="paragraph" w:customStyle="1" w:styleId="affb">
    <w:basedOn w:val="a"/>
    <w:next w:val="a"/>
    <w:qFormat/>
    <w:rsid w:val="006D266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18">
    <w:name w:val="Название Знак1"/>
    <w:link w:val="affc"/>
    <w:rsid w:val="006D266C"/>
    <w:rPr>
      <w:rFonts w:ascii="Calibri Light" w:hAnsi="Calibri Light"/>
      <w:b/>
      <w:bCs/>
      <w:kern w:val="28"/>
      <w:sz w:val="32"/>
      <w:szCs w:val="32"/>
    </w:rPr>
  </w:style>
  <w:style w:type="character" w:styleId="affd">
    <w:name w:val="Emphasis"/>
    <w:qFormat/>
    <w:rsid w:val="006D266C"/>
    <w:rPr>
      <w:i/>
      <w:iCs/>
    </w:rPr>
  </w:style>
  <w:style w:type="character" w:customStyle="1" w:styleId="fontstyle01">
    <w:name w:val="fontstyle01"/>
    <w:rsid w:val="006D266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6D266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c">
    <w:name w:val="Title"/>
    <w:basedOn w:val="a"/>
    <w:next w:val="a"/>
    <w:link w:val="18"/>
    <w:qFormat/>
    <w:rsid w:val="006D26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fe">
    <w:name w:val="Название Знак"/>
    <w:basedOn w:val="a0"/>
    <w:rsid w:val="006D2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4">
    <w:name w:val="Основной текст (3) + Не курсив"/>
    <w:basedOn w:val="3"/>
    <w:rsid w:val="006476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6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11pt">
    <w:name w:val="Основной текст (5) + 11 pt;Не полужирный"/>
    <w:basedOn w:val="5"/>
    <w:rsid w:val="006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DD5FA-9FA8-4931-8F1C-1B310556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2022-10-21T08:04:00Z</cp:lastPrinted>
  <dcterms:created xsi:type="dcterms:W3CDTF">2022-10-21T08:08:00Z</dcterms:created>
  <dcterms:modified xsi:type="dcterms:W3CDTF">2022-10-21T08:09:00Z</dcterms:modified>
</cp:coreProperties>
</file>