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CC7675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14.08.2024    </w:t>
      </w:r>
      <w:r w:rsidR="0036614E">
        <w:rPr>
          <w:rFonts w:ascii="Times New Roman" w:hAnsi="Times New Roman" w:cs="Times New Roman"/>
          <w:sz w:val="28"/>
          <w:szCs w:val="28"/>
        </w:rPr>
        <w:t xml:space="preserve">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BB5" w:rsidRPr="00891BB5" w:rsidRDefault="00891BB5" w:rsidP="00891BB5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891BB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личном приеме </w:t>
      </w:r>
    </w:p>
    <w:p w:rsidR="00891BB5" w:rsidRPr="00891BB5" w:rsidRDefault="00891BB5" w:rsidP="00891BB5">
      <w:pPr>
        <w:pStyle w:val="ConsPlusTitle"/>
        <w:spacing w:line="276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 w:rsidRPr="00891BB5">
        <w:rPr>
          <w:rFonts w:ascii="Times New Roman" w:hAnsi="Times New Roman" w:cs="Times New Roman"/>
          <w:b w:val="0"/>
          <w:sz w:val="24"/>
          <w:szCs w:val="24"/>
        </w:rPr>
        <w:t xml:space="preserve">граждан в Администрации Большеулуйского сельсовета 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91BB5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91BB5">
        <w:rPr>
          <w:rFonts w:ascii="Times New Roman" w:hAnsi="Times New Roman" w:cs="Times New Roman"/>
          <w:b w:val="0"/>
          <w:sz w:val="24"/>
          <w:szCs w:val="24"/>
        </w:rPr>
        <w:t xml:space="preserve">В целях создания условий для непосредственного обращения граждан к </w:t>
      </w:r>
      <w:r>
        <w:rPr>
          <w:rFonts w:ascii="Times New Roman" w:hAnsi="Times New Roman" w:cs="Times New Roman"/>
          <w:b w:val="0"/>
          <w:sz w:val="24"/>
          <w:szCs w:val="24"/>
        </w:rPr>
        <w:t>Главе Большеулуйского сельсовета</w:t>
      </w:r>
      <w:r w:rsidRPr="00891BB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91BB5">
        <w:rPr>
          <w:rFonts w:ascii="Times New Roman" w:hAnsi="Times New Roman" w:cs="Times New Roman"/>
          <w:b w:val="0"/>
          <w:sz w:val="24"/>
          <w:szCs w:val="24"/>
        </w:rPr>
        <w:t>и должностным лицам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Большеулуйского сельсовета</w:t>
      </w:r>
      <w:r w:rsidRPr="00891BB5">
        <w:rPr>
          <w:rFonts w:ascii="Times New Roman" w:hAnsi="Times New Roman" w:cs="Times New Roman"/>
          <w:b w:val="0"/>
          <w:sz w:val="24"/>
          <w:szCs w:val="24"/>
        </w:rPr>
        <w:t>, в соответствии с установленным статьей 13 Федерального закона от 02.05.2006 № 59-ФЗ «О порядке рассмотрения обращений граждан Российской Федерации» порядком проведения личного приема граждан, статьей 32 Федерального закона от 06.10.2003 № 131-ФЗ «Об общих принципах организации местного самоуправления в Российской Федерации»</w:t>
      </w:r>
      <w:r w:rsidR="00E13FDA" w:rsidRPr="00E13FDA">
        <w:rPr>
          <w:rFonts w:ascii="Times New Roman" w:hAnsi="Times New Roman" w:cs="Times New Roman"/>
          <w:b w:val="0"/>
          <w:sz w:val="24"/>
          <w:szCs w:val="24"/>
        </w:rPr>
        <w:t>,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proofErr w:type="gramEnd"/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13FDA" w:rsidRPr="00E13FDA" w:rsidRDefault="00E13FDA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FDA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 w:rsidR="00891BB5" w:rsidRPr="00891BB5">
        <w:rPr>
          <w:rFonts w:ascii="Times New Roman" w:hAnsi="Times New Roman" w:cs="Times New Roman"/>
          <w:b w:val="0"/>
          <w:sz w:val="24"/>
          <w:szCs w:val="24"/>
        </w:rPr>
        <w:t xml:space="preserve">Положение о личном приеме граждан </w:t>
      </w:r>
      <w:r w:rsidRPr="00E13FDA">
        <w:rPr>
          <w:rFonts w:ascii="Times New Roman" w:hAnsi="Times New Roman" w:cs="Times New Roman"/>
          <w:b w:val="0"/>
          <w:sz w:val="24"/>
          <w:szCs w:val="24"/>
        </w:rPr>
        <w:t xml:space="preserve">в Администрации Большеулуйского сельсовета согласно Приложению. </w:t>
      </w:r>
    </w:p>
    <w:p w:rsidR="00E13FDA" w:rsidRDefault="00E13FDA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FDA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E13FDA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E13FDA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Постановления оставляю за собой.</w:t>
      </w:r>
    </w:p>
    <w:p w:rsidR="00E13FDA" w:rsidRDefault="00E13FDA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Признать утратившими силу следующие постановления Администрации Большеулуйского сельсовета:</w:t>
      </w:r>
    </w:p>
    <w:p w:rsidR="00E13FDA" w:rsidRDefault="00E13FDA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от </w:t>
      </w:r>
      <w:r w:rsidR="00891BB5">
        <w:rPr>
          <w:rFonts w:ascii="Times New Roman" w:hAnsi="Times New Roman" w:cs="Times New Roman"/>
          <w:b w:val="0"/>
          <w:sz w:val="24"/>
          <w:szCs w:val="24"/>
        </w:rPr>
        <w:t>14.12</w:t>
      </w:r>
      <w:r>
        <w:rPr>
          <w:rFonts w:ascii="Times New Roman" w:hAnsi="Times New Roman" w:cs="Times New Roman"/>
          <w:b w:val="0"/>
          <w:sz w:val="24"/>
          <w:szCs w:val="24"/>
        </w:rPr>
        <w:t>.201</w:t>
      </w:r>
      <w:r w:rsidR="00891BB5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891BB5">
        <w:rPr>
          <w:rFonts w:ascii="Times New Roman" w:hAnsi="Times New Roman" w:cs="Times New Roman"/>
          <w:b w:val="0"/>
          <w:sz w:val="24"/>
          <w:szCs w:val="24"/>
        </w:rPr>
        <w:t>186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91BB5" w:rsidRPr="00891BB5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личном</w:t>
      </w:r>
      <w:r w:rsidR="00891B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1BB5" w:rsidRPr="00891BB5">
        <w:rPr>
          <w:rFonts w:ascii="Times New Roman" w:hAnsi="Times New Roman" w:cs="Times New Roman"/>
          <w:b w:val="0"/>
          <w:sz w:val="24"/>
          <w:szCs w:val="24"/>
        </w:rPr>
        <w:t xml:space="preserve">приеме граждан должностными лицами </w:t>
      </w:r>
      <w:r w:rsidR="00891B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1BB5" w:rsidRPr="00891BB5">
        <w:rPr>
          <w:rFonts w:ascii="Times New Roman" w:hAnsi="Times New Roman" w:cs="Times New Roman"/>
          <w:b w:val="0"/>
          <w:sz w:val="24"/>
          <w:szCs w:val="24"/>
        </w:rPr>
        <w:t>Администрации Большеулуйского сельсовета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E13FDA" w:rsidRDefault="00E13FDA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от </w:t>
      </w:r>
      <w:r w:rsidR="00891BB5">
        <w:rPr>
          <w:rFonts w:ascii="Times New Roman" w:hAnsi="Times New Roman" w:cs="Times New Roman"/>
          <w:b w:val="0"/>
          <w:sz w:val="24"/>
          <w:szCs w:val="24"/>
        </w:rPr>
        <w:t>30.01.2012 № 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91BB5" w:rsidRPr="00891BB5">
        <w:rPr>
          <w:rFonts w:ascii="Times New Roman" w:hAnsi="Times New Roman" w:cs="Times New Roman"/>
          <w:b w:val="0"/>
          <w:sz w:val="24"/>
          <w:szCs w:val="24"/>
        </w:rPr>
        <w:t>О внесении изменений в Положение о личном</w:t>
      </w:r>
      <w:r w:rsidR="00891B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1BB5" w:rsidRPr="00891BB5">
        <w:rPr>
          <w:rFonts w:ascii="Times New Roman" w:hAnsi="Times New Roman" w:cs="Times New Roman"/>
          <w:b w:val="0"/>
          <w:sz w:val="24"/>
          <w:szCs w:val="24"/>
        </w:rPr>
        <w:t>приеме граждан должностными лицами Администрации Большеулуйского сельсовета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891BB5" w:rsidRDefault="00891BB5" w:rsidP="00891B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от 23.03.2012 № 30 «</w:t>
      </w:r>
      <w:r w:rsidRPr="00891BB5">
        <w:rPr>
          <w:rFonts w:ascii="Times New Roman" w:hAnsi="Times New Roman" w:cs="Times New Roman"/>
          <w:b w:val="0"/>
          <w:sz w:val="24"/>
          <w:szCs w:val="24"/>
        </w:rPr>
        <w:t>О внесении изменений в Положение о личном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1BB5">
        <w:rPr>
          <w:rFonts w:ascii="Times New Roman" w:hAnsi="Times New Roman" w:cs="Times New Roman"/>
          <w:b w:val="0"/>
          <w:sz w:val="24"/>
          <w:szCs w:val="24"/>
        </w:rPr>
        <w:t>приеме граждан должностными лицами Администрации Большеулуйского сельсовета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891BB5" w:rsidRDefault="00891BB5" w:rsidP="00891B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от 15.06.2012 № 79 «</w:t>
      </w:r>
      <w:r w:rsidRPr="00891BB5">
        <w:rPr>
          <w:rFonts w:ascii="Times New Roman" w:hAnsi="Times New Roman" w:cs="Times New Roman"/>
          <w:b w:val="0"/>
          <w:sz w:val="24"/>
          <w:szCs w:val="24"/>
        </w:rPr>
        <w:t>О внесении изменений в Положение о личном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1BB5">
        <w:rPr>
          <w:rFonts w:ascii="Times New Roman" w:hAnsi="Times New Roman" w:cs="Times New Roman"/>
          <w:b w:val="0"/>
          <w:sz w:val="24"/>
          <w:szCs w:val="24"/>
        </w:rPr>
        <w:t>приеме граждан должностными лицами Администрации Большеулуйского сельсовета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A364CF" w:rsidRPr="0031263F" w:rsidRDefault="00E13FDA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C7675" w:rsidRDefault="00CC767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CC7675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7675">
        <w:rPr>
          <w:rFonts w:ascii="Times New Roman" w:hAnsi="Times New Roman" w:cs="Times New Roman"/>
          <w:b w:val="0"/>
          <w:sz w:val="24"/>
          <w:szCs w:val="24"/>
        </w:rPr>
        <w:tab/>
      </w:r>
      <w:r w:rsidR="00CC7675">
        <w:rPr>
          <w:rFonts w:ascii="Times New Roman" w:hAnsi="Times New Roman" w:cs="Times New Roman"/>
          <w:b w:val="0"/>
          <w:sz w:val="24"/>
          <w:szCs w:val="24"/>
        </w:rPr>
        <w:tab/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7675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p w:rsidR="004C4A2E" w:rsidRDefault="004C4A2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20AB" w:rsidRDefault="004D20AB" w:rsidP="00CC767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4D20AB" w:rsidRDefault="004D20AB" w:rsidP="00CC767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4D20AB" w:rsidRDefault="004D20AB" w:rsidP="00CC767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4D20AB" w:rsidRDefault="004D20AB" w:rsidP="00CC767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C7675">
        <w:rPr>
          <w:rFonts w:ascii="Times New Roman" w:hAnsi="Times New Roman" w:cs="Times New Roman"/>
        </w:rPr>
        <w:t>14.08.2024 № 61</w:t>
      </w:r>
    </w:p>
    <w:p w:rsidR="00891BB5" w:rsidRPr="008D090C" w:rsidRDefault="00891BB5" w:rsidP="00891BB5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90C">
        <w:rPr>
          <w:rFonts w:ascii="Times New Roman" w:eastAsia="Calibri" w:hAnsi="Times New Roman" w:cs="Times New Roman"/>
          <w:b/>
          <w:sz w:val="24"/>
          <w:szCs w:val="24"/>
        </w:rPr>
        <w:t>Поло</w:t>
      </w:r>
      <w:bookmarkStart w:id="0" w:name="_GoBack"/>
      <w:bookmarkEnd w:id="0"/>
      <w:r w:rsidRPr="008D090C">
        <w:rPr>
          <w:rFonts w:ascii="Times New Roman" w:eastAsia="Calibri" w:hAnsi="Times New Roman" w:cs="Times New Roman"/>
          <w:b/>
          <w:sz w:val="24"/>
          <w:szCs w:val="24"/>
        </w:rPr>
        <w:t xml:space="preserve">жение </w:t>
      </w:r>
    </w:p>
    <w:p w:rsidR="00891BB5" w:rsidRPr="008D090C" w:rsidRDefault="00891BB5" w:rsidP="00891BB5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90C">
        <w:rPr>
          <w:rFonts w:ascii="Times New Roman" w:eastAsia="Calibri" w:hAnsi="Times New Roman" w:cs="Times New Roman"/>
          <w:b/>
          <w:sz w:val="24"/>
          <w:szCs w:val="24"/>
        </w:rPr>
        <w:t>о личном приеме граждан в</w:t>
      </w:r>
      <w:r w:rsidR="008D09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D090C">
        <w:rPr>
          <w:rFonts w:ascii="Times New Roman" w:eastAsia="Calibri" w:hAnsi="Times New Roman" w:cs="Times New Roman"/>
          <w:b/>
          <w:sz w:val="24"/>
          <w:szCs w:val="24"/>
        </w:rPr>
        <w:t>Администрации Большеулуйского сельсовета</w:t>
      </w:r>
    </w:p>
    <w:p w:rsidR="00891BB5" w:rsidRPr="008D090C" w:rsidRDefault="00891BB5" w:rsidP="00891BB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D090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D090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D090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8D090C" w:rsidRPr="008D090C" w:rsidRDefault="00891BB5" w:rsidP="008D090C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090C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891BB5" w:rsidRPr="008D090C" w:rsidRDefault="00891BB5" w:rsidP="0089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sz w:val="24"/>
          <w:szCs w:val="24"/>
        </w:rPr>
        <w:t xml:space="preserve">1.1. Личный прием граждан в </w:t>
      </w:r>
      <w:r w:rsidRPr="008D090C">
        <w:rPr>
          <w:rFonts w:ascii="Times New Roman" w:hAnsi="Times New Roman" w:cs="Times New Roman"/>
          <w:sz w:val="24"/>
          <w:szCs w:val="24"/>
        </w:rPr>
        <w:t>Администрации Большеулуйского сельсовета</w:t>
      </w:r>
      <w:r w:rsidRPr="008D09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D090C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Конституцией Российской Федерации, порядком, установленным Федеральным законом от 02.05.2006 №59-ФЗ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</w:t>
      </w:r>
    </w:p>
    <w:p w:rsidR="00891BB5" w:rsidRPr="008D090C" w:rsidRDefault="00891BB5" w:rsidP="0089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sz w:val="24"/>
          <w:szCs w:val="24"/>
        </w:rPr>
        <w:t xml:space="preserve">1.2. Личный прием граждан проводится в целях реализации конституционного права граждан на обращение в </w:t>
      </w:r>
      <w:r w:rsidRPr="008D090C">
        <w:rPr>
          <w:rFonts w:ascii="Times New Roman" w:hAnsi="Times New Roman" w:cs="Times New Roman"/>
          <w:sz w:val="24"/>
          <w:szCs w:val="24"/>
        </w:rPr>
        <w:t>Администрации Большеулуйского сельсовета</w:t>
      </w:r>
      <w:r w:rsidRPr="008D09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D090C">
        <w:rPr>
          <w:rFonts w:ascii="Times New Roman" w:eastAsia="Times New Roman" w:hAnsi="Times New Roman" w:cs="Times New Roman"/>
          <w:sz w:val="24"/>
          <w:szCs w:val="24"/>
        </w:rPr>
        <w:t>на основе качественного и своевременного рассмотрения предложений, заявлений и жалоб (далее - обращение).</w:t>
      </w:r>
    </w:p>
    <w:p w:rsidR="008D090C" w:rsidRPr="008D090C" w:rsidRDefault="00891BB5" w:rsidP="00891B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b/>
          <w:sz w:val="24"/>
          <w:szCs w:val="24"/>
        </w:rPr>
        <w:t>2. Организация личного приема граждан</w:t>
      </w:r>
    </w:p>
    <w:p w:rsidR="00891BB5" w:rsidRPr="008D090C" w:rsidRDefault="00891BB5" w:rsidP="00891B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sz w:val="24"/>
          <w:szCs w:val="24"/>
        </w:rPr>
        <w:t xml:space="preserve">2.1. Личный прием граждан в </w:t>
      </w:r>
      <w:r w:rsidRPr="008D090C">
        <w:rPr>
          <w:rFonts w:ascii="Times New Roman" w:hAnsi="Times New Roman" w:cs="Times New Roman"/>
          <w:sz w:val="24"/>
          <w:szCs w:val="24"/>
        </w:rPr>
        <w:t>Администрации Большеулуйского сельсовета</w:t>
      </w:r>
      <w:r w:rsidRPr="008D09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D090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Главой Большеулуйского сельсовета, </w:t>
      </w:r>
      <w:r w:rsidR="008D090C">
        <w:rPr>
          <w:rFonts w:ascii="Times New Roman" w:eastAsia="Times New Roman" w:hAnsi="Times New Roman" w:cs="Times New Roman"/>
          <w:sz w:val="24"/>
          <w:szCs w:val="24"/>
        </w:rPr>
        <w:t>при отсутствии Главы Большеулуйского сельсовета</w:t>
      </w:r>
      <w:r w:rsidR="008D090C" w:rsidRPr="008D09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090C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8D090C">
        <w:rPr>
          <w:rFonts w:ascii="Times New Roman" w:eastAsia="Times New Roman" w:hAnsi="Times New Roman" w:cs="Times New Roman"/>
          <w:sz w:val="24"/>
          <w:szCs w:val="24"/>
        </w:rPr>
        <w:t>заместителем Главы Большеулуйского сельсовета</w:t>
      </w:r>
      <w:r w:rsidR="008D0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90C">
        <w:rPr>
          <w:rFonts w:ascii="Times New Roman" w:eastAsia="Times New Roman" w:hAnsi="Times New Roman" w:cs="Times New Roman"/>
          <w:sz w:val="24"/>
          <w:szCs w:val="24"/>
        </w:rPr>
        <w:t>(далее - лицо, осуществляющее личный прием) согласно графику личного приема (Приложение № 1 к Положению);</w:t>
      </w:r>
    </w:p>
    <w:p w:rsidR="00891BB5" w:rsidRPr="008D090C" w:rsidRDefault="00891BB5" w:rsidP="00891B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sz w:val="24"/>
          <w:szCs w:val="24"/>
        </w:rPr>
        <w:t xml:space="preserve">2.2. Информация о времени и месте приема граждан размещается </w:t>
      </w:r>
      <w:proofErr w:type="gramStart"/>
      <w:r w:rsidRPr="008D09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D09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1BB5" w:rsidRPr="008D090C" w:rsidRDefault="00891BB5" w:rsidP="00891BB5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sz w:val="24"/>
          <w:szCs w:val="24"/>
        </w:rPr>
        <w:t xml:space="preserve">- официальном сайте органа местного самоуправления муниципального образования в сети Интернет </w:t>
      </w:r>
      <w:hyperlink r:id="rId9" w:history="1">
        <w:r w:rsidRPr="008D090C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https://bolsheulujskij-r04.gosweb.gosuslugi.ru</w:t>
        </w:r>
      </w:hyperlink>
      <w:proofErr w:type="gramStart"/>
      <w:r w:rsidRPr="008D090C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891BB5" w:rsidRPr="008D090C" w:rsidRDefault="00891BB5" w:rsidP="00891B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информационном </w:t>
      </w:r>
      <w:proofErr w:type="gramStart"/>
      <w:r w:rsidRPr="008D090C">
        <w:rPr>
          <w:rFonts w:ascii="Times New Roman" w:eastAsia="Times New Roman" w:hAnsi="Times New Roman" w:cs="Times New Roman"/>
          <w:sz w:val="24"/>
          <w:szCs w:val="24"/>
        </w:rPr>
        <w:t>стенде</w:t>
      </w:r>
      <w:proofErr w:type="gramEnd"/>
      <w:r w:rsidRPr="008D090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D090C" w:rsidRPr="008D090C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</w:t>
      </w:r>
      <w:r w:rsidRPr="008D09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BB5" w:rsidRPr="008D090C" w:rsidRDefault="00891BB5" w:rsidP="00891B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sz w:val="24"/>
          <w:szCs w:val="24"/>
        </w:rPr>
        <w:t>2.3. Граждане вправе предварительно записаться на личный прием. Информирование о личном приеме, а также предварительная запись осуществляется</w:t>
      </w:r>
      <w:r w:rsidR="008D090C" w:rsidRPr="008D090C">
        <w:rPr>
          <w:rFonts w:ascii="Times New Roman" w:eastAsia="Times New Roman" w:hAnsi="Times New Roman" w:cs="Times New Roman"/>
          <w:sz w:val="24"/>
          <w:szCs w:val="24"/>
        </w:rPr>
        <w:t xml:space="preserve"> ведущим специалистом по работе с обращениями граждан (далее – ответственное лицо)</w:t>
      </w:r>
      <w:r w:rsidRPr="008D090C">
        <w:rPr>
          <w:rFonts w:ascii="Times New Roman" w:eastAsia="Times New Roman" w:hAnsi="Times New Roman" w:cs="Times New Roman"/>
          <w:sz w:val="24"/>
          <w:szCs w:val="24"/>
        </w:rPr>
        <w:t xml:space="preserve"> по тел</w:t>
      </w:r>
      <w:r w:rsidR="008D090C" w:rsidRPr="008D090C">
        <w:rPr>
          <w:rFonts w:ascii="Times New Roman" w:eastAsia="Times New Roman" w:hAnsi="Times New Roman" w:cs="Times New Roman"/>
          <w:sz w:val="24"/>
          <w:szCs w:val="24"/>
        </w:rPr>
        <w:t xml:space="preserve">ефону 21-4-48 </w:t>
      </w:r>
      <w:r w:rsidRPr="008D090C">
        <w:rPr>
          <w:rFonts w:ascii="Times New Roman" w:eastAsia="Times New Roman" w:hAnsi="Times New Roman" w:cs="Times New Roman"/>
          <w:sz w:val="24"/>
          <w:szCs w:val="24"/>
        </w:rPr>
        <w:t>или на месте по адресу:</w:t>
      </w:r>
      <w:r w:rsidR="008D090C" w:rsidRPr="008D0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090C" w:rsidRPr="008D090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8D090C" w:rsidRPr="008D090C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8D090C" w:rsidRPr="008D090C">
        <w:rPr>
          <w:rFonts w:ascii="Times New Roman" w:eastAsia="Times New Roman" w:hAnsi="Times New Roman" w:cs="Times New Roman"/>
          <w:sz w:val="24"/>
          <w:szCs w:val="24"/>
        </w:rPr>
        <w:t>ольшой</w:t>
      </w:r>
      <w:proofErr w:type="spellEnd"/>
      <w:r w:rsidR="008D090C" w:rsidRPr="008D090C">
        <w:rPr>
          <w:rFonts w:ascii="Times New Roman" w:eastAsia="Times New Roman" w:hAnsi="Times New Roman" w:cs="Times New Roman"/>
          <w:sz w:val="24"/>
          <w:szCs w:val="24"/>
        </w:rPr>
        <w:t xml:space="preserve"> Улуй, </w:t>
      </w:r>
      <w:proofErr w:type="spellStart"/>
      <w:r w:rsidR="008D090C" w:rsidRPr="008D090C">
        <w:rPr>
          <w:rFonts w:ascii="Times New Roman" w:eastAsia="Times New Roman" w:hAnsi="Times New Roman" w:cs="Times New Roman"/>
          <w:sz w:val="24"/>
          <w:szCs w:val="24"/>
        </w:rPr>
        <w:t>ул.Революции</w:t>
      </w:r>
      <w:proofErr w:type="spellEnd"/>
      <w:r w:rsidR="008D090C" w:rsidRPr="008D090C">
        <w:rPr>
          <w:rFonts w:ascii="Times New Roman" w:eastAsia="Times New Roman" w:hAnsi="Times New Roman" w:cs="Times New Roman"/>
          <w:sz w:val="24"/>
          <w:szCs w:val="24"/>
        </w:rPr>
        <w:t>, 11 (первый этаж, кабинет 1-7)</w:t>
      </w:r>
      <w:r w:rsidRPr="008D090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91BB5" w:rsidRPr="008D090C" w:rsidRDefault="00891BB5" w:rsidP="00891B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sz w:val="24"/>
          <w:szCs w:val="24"/>
        </w:rPr>
        <w:t>Отсутствие предварительной записи гражданина на личный прием не является препятствием для проведения приема согласно графику лица, осуществляющего личный прием. В таком случае прием гражданина, пришедшего без предварительной записи, осуществляется в порядке очередности.</w:t>
      </w:r>
    </w:p>
    <w:p w:rsidR="00891BB5" w:rsidRPr="008D090C" w:rsidRDefault="00891BB5" w:rsidP="00891B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91BB5" w:rsidRPr="008D090C" w:rsidRDefault="00891BB5" w:rsidP="00891B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sz w:val="24"/>
          <w:szCs w:val="24"/>
        </w:rPr>
        <w:t>2.4. Дата и время личного приема могут быть изменены в случае изменения рабочего графика лица, ведущего личный прием, либо уважительного отсутствия на рабочем месте в день личного приема лица, ведущего личный прием. Ответственное лицо</w:t>
      </w:r>
      <w:r w:rsidRPr="008D09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D090C">
        <w:rPr>
          <w:rFonts w:ascii="Times New Roman" w:eastAsia="Calibri" w:hAnsi="Times New Roman" w:cs="Times New Roman"/>
          <w:sz w:val="24"/>
          <w:szCs w:val="24"/>
        </w:rPr>
        <w:t>оперативно доводит данную информацию до сведения граждан по контактным каналам связи.</w:t>
      </w:r>
    </w:p>
    <w:p w:rsidR="00891BB5" w:rsidRPr="008D090C" w:rsidRDefault="00891BB5" w:rsidP="00891B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sz w:val="24"/>
          <w:szCs w:val="24"/>
        </w:rPr>
        <w:t>2.5. Содержание устного обращения заявителя, обратившегося на личный прием, заносится ответственным лицом в карточку личного приема (Приложение № 2 к Положению).</w:t>
      </w:r>
    </w:p>
    <w:p w:rsidR="00891BB5" w:rsidRDefault="00891BB5" w:rsidP="00891B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sz w:val="24"/>
          <w:szCs w:val="24"/>
        </w:rPr>
        <w:t>2.6. 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8D090C" w:rsidRPr="008D090C" w:rsidRDefault="008D090C" w:rsidP="00891B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D090C" w:rsidRDefault="00891BB5" w:rsidP="008D0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b/>
          <w:sz w:val="24"/>
          <w:szCs w:val="24"/>
        </w:rPr>
        <w:t>3. Ответственность должностных лиц</w:t>
      </w:r>
    </w:p>
    <w:p w:rsidR="00891BB5" w:rsidRPr="008D090C" w:rsidRDefault="00891BB5" w:rsidP="008D0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sz w:val="24"/>
          <w:szCs w:val="24"/>
        </w:rPr>
        <w:t>3.1. 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:rsidR="00891BB5" w:rsidRPr="008D090C" w:rsidRDefault="00891BB5" w:rsidP="00891B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8D090C" w:rsidRDefault="00891BB5" w:rsidP="00891B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9D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91BB5" w:rsidRPr="006539D4" w:rsidRDefault="00891BB5" w:rsidP="00891BB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>к Положению о личном приеме граждан</w:t>
      </w:r>
    </w:p>
    <w:p w:rsidR="008D090C" w:rsidRDefault="00891BB5" w:rsidP="008D090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D090C" w:rsidRPr="008D09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Большеулуйского </w:t>
      </w:r>
      <w:r w:rsidR="008D090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8D090C" w:rsidRDefault="008D090C" w:rsidP="00891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98"/>
      <w:bookmarkEnd w:id="1"/>
    </w:p>
    <w:p w:rsidR="008D090C" w:rsidRDefault="008D090C" w:rsidP="00891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8D090C" w:rsidRDefault="00891BB5" w:rsidP="00891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b/>
          <w:sz w:val="24"/>
          <w:szCs w:val="24"/>
        </w:rPr>
        <w:t>личного приема граждан должностными лицами</w:t>
      </w:r>
      <w:r w:rsidRPr="0065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1BB5" w:rsidRPr="008D090C" w:rsidRDefault="008D090C" w:rsidP="00891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90C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Большеулуйского сельсовета</w:t>
      </w:r>
    </w:p>
    <w:p w:rsidR="00891BB5" w:rsidRPr="008D090C" w:rsidRDefault="00891BB5" w:rsidP="008D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154"/>
        <w:gridCol w:w="1644"/>
        <w:gridCol w:w="1531"/>
        <w:gridCol w:w="1928"/>
      </w:tblGrid>
      <w:tr w:rsidR="00891BB5" w:rsidRPr="006539D4" w:rsidTr="000403B4">
        <w:tc>
          <w:tcPr>
            <w:tcW w:w="2324" w:type="dxa"/>
          </w:tcPr>
          <w:p w:rsidR="00891BB5" w:rsidRPr="006539D4" w:rsidRDefault="00891BB5" w:rsidP="000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4" w:type="dxa"/>
          </w:tcPr>
          <w:p w:rsidR="00891BB5" w:rsidRPr="006539D4" w:rsidRDefault="00891BB5" w:rsidP="000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</w:tcPr>
          <w:p w:rsidR="00891BB5" w:rsidRPr="006539D4" w:rsidRDefault="00891BB5" w:rsidP="000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531" w:type="dxa"/>
          </w:tcPr>
          <w:p w:rsidR="00891BB5" w:rsidRPr="006539D4" w:rsidRDefault="00891BB5" w:rsidP="000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1928" w:type="dxa"/>
          </w:tcPr>
          <w:p w:rsidR="00891BB5" w:rsidRPr="006539D4" w:rsidRDefault="00891BB5" w:rsidP="000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приема</w:t>
            </w:r>
          </w:p>
        </w:tc>
      </w:tr>
      <w:tr w:rsidR="00891BB5" w:rsidRPr="006539D4" w:rsidTr="000403B4">
        <w:tc>
          <w:tcPr>
            <w:tcW w:w="2324" w:type="dxa"/>
          </w:tcPr>
          <w:p w:rsidR="00891BB5" w:rsidRPr="006539D4" w:rsidRDefault="008D090C" w:rsidP="000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Арахланова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54" w:type="dxa"/>
          </w:tcPr>
          <w:p w:rsidR="00891BB5" w:rsidRPr="006539D4" w:rsidRDefault="008D090C" w:rsidP="000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Большеулуйского сельсовета</w:t>
            </w:r>
          </w:p>
        </w:tc>
        <w:tc>
          <w:tcPr>
            <w:tcW w:w="1644" w:type="dxa"/>
          </w:tcPr>
          <w:p w:rsidR="00891BB5" w:rsidRPr="006539D4" w:rsidRDefault="008D090C" w:rsidP="000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31" w:type="dxa"/>
          </w:tcPr>
          <w:p w:rsidR="00891BB5" w:rsidRPr="006539D4" w:rsidRDefault="008D090C" w:rsidP="000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14-00 до 17-00 час.</w:t>
            </w:r>
          </w:p>
        </w:tc>
        <w:tc>
          <w:tcPr>
            <w:tcW w:w="1928" w:type="dxa"/>
          </w:tcPr>
          <w:p w:rsidR="00891BB5" w:rsidRPr="006539D4" w:rsidRDefault="008D090C" w:rsidP="008D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09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D090C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090C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proofErr w:type="spellEnd"/>
            <w:r w:rsidRPr="008D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Улуй, </w:t>
            </w:r>
            <w:proofErr w:type="spellStart"/>
            <w:r w:rsidRPr="008D090C">
              <w:rPr>
                <w:rFonts w:ascii="Times New Roman" w:eastAsia="Times New Roman" w:hAnsi="Times New Roman" w:cs="Times New Roman"/>
                <w:sz w:val="24"/>
                <w:szCs w:val="24"/>
              </w:rPr>
              <w:t>ул.Революции</w:t>
            </w:r>
            <w:proofErr w:type="spellEnd"/>
            <w:r w:rsidRPr="008D090C">
              <w:rPr>
                <w:rFonts w:ascii="Times New Roman" w:eastAsia="Times New Roman" w:hAnsi="Times New Roman" w:cs="Times New Roman"/>
                <w:sz w:val="24"/>
                <w:szCs w:val="24"/>
              </w:rPr>
              <w:t>, 11 (первый этаж, кабинет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09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D09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090C" w:rsidRDefault="008D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9D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D090C" w:rsidRPr="006539D4" w:rsidRDefault="008D090C" w:rsidP="008D090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>к Положению о личном приеме граждан</w:t>
      </w:r>
    </w:p>
    <w:p w:rsidR="008D090C" w:rsidRDefault="008D090C" w:rsidP="008D090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D09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Большеулуйского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143"/>
      <w:bookmarkEnd w:id="2"/>
      <w:r w:rsidRPr="006539D4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Карточка личного приема </w:t>
      </w:r>
      <w:r w:rsidRPr="006539D4">
        <w:rPr>
          <w:rFonts w:ascii="Times New Roman" w:eastAsia="Calibri" w:hAnsi="Times New Roman" w:cs="Times New Roman"/>
          <w:b/>
          <w:sz w:val="24"/>
          <w:szCs w:val="24"/>
        </w:rPr>
        <w:t>гражданина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Дата приема: «__» ________ 20__ г.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Фамилия ___________________________________________________________________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Имя _______________________________ Отчество __________________ (при наличии)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Адрес проживания __________________________________________________________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BB5" w:rsidRPr="006539D4" w:rsidRDefault="00891BB5" w:rsidP="0089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6539D4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6539D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891BB5" w:rsidRPr="006539D4" w:rsidRDefault="00891BB5" w:rsidP="00891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9D4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Содержание устного обращения 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Дополнительные материалы на ___ листах.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Лицо, проводившее прием ___________________________________________________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 (должность, Ф.И.О.)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Принятое решение по обращению 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1129C4" w:rsidRDefault="001129C4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Принято письменное обращение, </w:t>
      </w:r>
      <w:proofErr w:type="gramStart"/>
      <w:r w:rsidRPr="006539D4">
        <w:rPr>
          <w:rFonts w:ascii="Times New Roman" w:eastAsia="Calibri" w:hAnsi="Times New Roman" w:cs="Times New Roman"/>
          <w:sz w:val="24"/>
          <w:szCs w:val="24"/>
        </w:rPr>
        <w:t>регистрационный</w:t>
      </w:r>
      <w:proofErr w:type="gramEnd"/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№ ___, дата ___________.</w:t>
      </w:r>
    </w:p>
    <w:p w:rsidR="001129C4" w:rsidRDefault="001129C4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Письменное обращение перенаправлено 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6539D4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 «__» _________________ 20__ г.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Примечание ________________________________________________________________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91BB5" w:rsidRPr="006539D4" w:rsidRDefault="00891BB5" w:rsidP="00891B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91BB5" w:rsidRPr="0066453D" w:rsidRDefault="00891BB5" w:rsidP="00891BB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91BB5" w:rsidRPr="0066453D" w:rsidSect="00CC767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4A" w:rsidRDefault="00112B4A">
      <w:r>
        <w:separator/>
      </w:r>
    </w:p>
  </w:endnote>
  <w:endnote w:type="continuationSeparator" w:id="0">
    <w:p w:rsidR="00112B4A" w:rsidRDefault="0011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4A" w:rsidRDefault="00112B4A">
      <w:r>
        <w:separator/>
      </w:r>
    </w:p>
  </w:footnote>
  <w:footnote w:type="continuationSeparator" w:id="0">
    <w:p w:rsidR="00112B4A" w:rsidRDefault="00112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9" w:rsidRDefault="00632DA9">
    <w:pPr>
      <w:pStyle w:val="a9"/>
      <w:jc w:val="center"/>
    </w:pPr>
  </w:p>
  <w:p w:rsidR="00632DA9" w:rsidRDefault="00632D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D6165"/>
    <w:multiLevelType w:val="hybridMultilevel"/>
    <w:tmpl w:val="6BA2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7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7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0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1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2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22"/>
  </w:num>
  <w:num w:numId="7">
    <w:abstractNumId w:val="8"/>
  </w:num>
  <w:num w:numId="8">
    <w:abstractNumId w:val="2"/>
  </w:num>
  <w:num w:numId="9">
    <w:abstractNumId w:val="11"/>
  </w:num>
  <w:num w:numId="10">
    <w:abstractNumId w:val="15"/>
  </w:num>
  <w:num w:numId="11">
    <w:abstractNumId w:val="6"/>
  </w:num>
  <w:num w:numId="12">
    <w:abstractNumId w:val="16"/>
  </w:num>
  <w:num w:numId="13">
    <w:abstractNumId w:val="4"/>
  </w:num>
  <w:num w:numId="14">
    <w:abstractNumId w:val="21"/>
  </w:num>
  <w:num w:numId="15">
    <w:abstractNumId w:val="20"/>
  </w:num>
  <w:num w:numId="16">
    <w:abstractNumId w:val="1"/>
  </w:num>
  <w:num w:numId="17">
    <w:abstractNumId w:val="7"/>
  </w:num>
  <w:num w:numId="18">
    <w:abstractNumId w:val="19"/>
  </w:num>
  <w:num w:numId="19">
    <w:abstractNumId w:val="12"/>
  </w:num>
  <w:num w:numId="20">
    <w:abstractNumId w:val="10"/>
  </w:num>
  <w:num w:numId="21">
    <w:abstractNumId w:val="18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1BF"/>
    <w:rsid w:val="000E33EF"/>
    <w:rsid w:val="000F5E8E"/>
    <w:rsid w:val="001129C4"/>
    <w:rsid w:val="00112B4A"/>
    <w:rsid w:val="00123D06"/>
    <w:rsid w:val="0013523E"/>
    <w:rsid w:val="00147278"/>
    <w:rsid w:val="00147C08"/>
    <w:rsid w:val="00155A65"/>
    <w:rsid w:val="00164763"/>
    <w:rsid w:val="00182FAE"/>
    <w:rsid w:val="001919EA"/>
    <w:rsid w:val="00194510"/>
    <w:rsid w:val="001A4BAA"/>
    <w:rsid w:val="001A7470"/>
    <w:rsid w:val="001B3CCE"/>
    <w:rsid w:val="001B54E9"/>
    <w:rsid w:val="001B5D7D"/>
    <w:rsid w:val="001B7CBB"/>
    <w:rsid w:val="001C590D"/>
    <w:rsid w:val="001E4636"/>
    <w:rsid w:val="001F140F"/>
    <w:rsid w:val="00214B23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B6ABD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46BB0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D20AB"/>
    <w:rsid w:val="004E00FB"/>
    <w:rsid w:val="004E4A42"/>
    <w:rsid w:val="004E616A"/>
    <w:rsid w:val="004F7104"/>
    <w:rsid w:val="00500070"/>
    <w:rsid w:val="005028AB"/>
    <w:rsid w:val="00504338"/>
    <w:rsid w:val="00504D77"/>
    <w:rsid w:val="00511103"/>
    <w:rsid w:val="0053286D"/>
    <w:rsid w:val="00532CB8"/>
    <w:rsid w:val="00554BF7"/>
    <w:rsid w:val="00565B38"/>
    <w:rsid w:val="00570B14"/>
    <w:rsid w:val="0057711D"/>
    <w:rsid w:val="0059090A"/>
    <w:rsid w:val="00595E0B"/>
    <w:rsid w:val="005A1F08"/>
    <w:rsid w:val="005A2F40"/>
    <w:rsid w:val="005B493C"/>
    <w:rsid w:val="005C7444"/>
    <w:rsid w:val="005E0C01"/>
    <w:rsid w:val="005E381E"/>
    <w:rsid w:val="00611606"/>
    <w:rsid w:val="00612C08"/>
    <w:rsid w:val="00632DA9"/>
    <w:rsid w:val="00634DCD"/>
    <w:rsid w:val="00641C1C"/>
    <w:rsid w:val="006442D5"/>
    <w:rsid w:val="00645B60"/>
    <w:rsid w:val="006510FD"/>
    <w:rsid w:val="00655BC5"/>
    <w:rsid w:val="0066453D"/>
    <w:rsid w:val="00664548"/>
    <w:rsid w:val="00681270"/>
    <w:rsid w:val="00684002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477AE"/>
    <w:rsid w:val="0075236C"/>
    <w:rsid w:val="00760DA1"/>
    <w:rsid w:val="00760FCB"/>
    <w:rsid w:val="007700A1"/>
    <w:rsid w:val="00770160"/>
    <w:rsid w:val="0077747B"/>
    <w:rsid w:val="00795BFD"/>
    <w:rsid w:val="007A019A"/>
    <w:rsid w:val="007A2DEF"/>
    <w:rsid w:val="007A60AB"/>
    <w:rsid w:val="007A71B9"/>
    <w:rsid w:val="007B112D"/>
    <w:rsid w:val="007B5B03"/>
    <w:rsid w:val="007E6AE2"/>
    <w:rsid w:val="007F5219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1BB5"/>
    <w:rsid w:val="008927ED"/>
    <w:rsid w:val="00892C73"/>
    <w:rsid w:val="008A3652"/>
    <w:rsid w:val="008B7054"/>
    <w:rsid w:val="008B7812"/>
    <w:rsid w:val="008C4CB5"/>
    <w:rsid w:val="008C5DA9"/>
    <w:rsid w:val="008C6DFF"/>
    <w:rsid w:val="008D090C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3CD6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72194"/>
    <w:rsid w:val="00AA2C33"/>
    <w:rsid w:val="00AB0DDE"/>
    <w:rsid w:val="00AC5BB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E1298"/>
    <w:rsid w:val="00BF290D"/>
    <w:rsid w:val="00BF3E53"/>
    <w:rsid w:val="00BF53A7"/>
    <w:rsid w:val="00BF7749"/>
    <w:rsid w:val="00C156E9"/>
    <w:rsid w:val="00C2183D"/>
    <w:rsid w:val="00C2501E"/>
    <w:rsid w:val="00C30B4C"/>
    <w:rsid w:val="00C317A0"/>
    <w:rsid w:val="00C328EC"/>
    <w:rsid w:val="00C51165"/>
    <w:rsid w:val="00C63E2B"/>
    <w:rsid w:val="00C72D37"/>
    <w:rsid w:val="00C905D7"/>
    <w:rsid w:val="00CA1A2B"/>
    <w:rsid w:val="00CC31AB"/>
    <w:rsid w:val="00CC7675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E03DA5"/>
    <w:rsid w:val="00E11259"/>
    <w:rsid w:val="00E13FDA"/>
    <w:rsid w:val="00E273B2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uiPriority w:val="99"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uiPriority w:val="99"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olsheuluj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AB6C1-8627-4E62-8593-596F58D9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2024-07-16T07:31:00Z</cp:lastPrinted>
  <dcterms:created xsi:type="dcterms:W3CDTF">2024-08-06T02:56:00Z</dcterms:created>
  <dcterms:modified xsi:type="dcterms:W3CDTF">2024-08-15T02:25:00Z</dcterms:modified>
</cp:coreProperties>
</file>