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01E" w:rsidRPr="008A3652" w:rsidRDefault="00C2501E" w:rsidP="008A3652">
      <w:pPr>
        <w:spacing w:after="0"/>
        <w:jc w:val="right"/>
        <w:rPr>
          <w:rFonts w:ascii="Times New Roman" w:hAnsi="Times New Roman" w:cs="Times New Roman"/>
          <w:b/>
          <w:sz w:val="28"/>
          <w:szCs w:val="28"/>
          <w:u w:val="single"/>
        </w:rPr>
      </w:pPr>
      <w:r w:rsidRPr="008A3652">
        <w:rPr>
          <w:rFonts w:ascii="Times New Roman" w:hAnsi="Times New Roman" w:cs="Times New Roman"/>
          <w:b/>
          <w:sz w:val="28"/>
          <w:szCs w:val="28"/>
          <w:u w:val="single"/>
        </w:rPr>
        <w:t>ПРОЕКТ</w:t>
      </w:r>
    </w:p>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АДМИНИСТРАЦИЯ  БОЛЬШЕУЛУЙСКОГО  СЕЛЬСОВЕТА</w:t>
      </w:r>
    </w:p>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БОЛЬШЕУЛУЙСКОГО РАЙОНА КРАСНОЯРСКОГО КРАЯ</w:t>
      </w:r>
    </w:p>
    <w:p w:rsidR="008554DE" w:rsidRPr="008A3652" w:rsidRDefault="008554DE" w:rsidP="008A3652">
      <w:pPr>
        <w:spacing w:after="0"/>
        <w:jc w:val="center"/>
        <w:rPr>
          <w:rFonts w:ascii="Times New Roman" w:hAnsi="Times New Roman" w:cs="Times New Roman"/>
          <w:b/>
          <w:sz w:val="28"/>
          <w:szCs w:val="28"/>
        </w:rPr>
      </w:pPr>
    </w:p>
    <w:p w:rsidR="008554DE" w:rsidRPr="008A3652" w:rsidRDefault="008554DE" w:rsidP="008A3652">
      <w:pPr>
        <w:spacing w:after="0"/>
        <w:jc w:val="center"/>
        <w:rPr>
          <w:rFonts w:ascii="Times New Roman" w:hAnsi="Times New Roman" w:cs="Times New Roman"/>
          <w:b/>
          <w:sz w:val="28"/>
          <w:szCs w:val="28"/>
        </w:rPr>
      </w:pPr>
      <w:proofErr w:type="gramStart"/>
      <w:r w:rsidRPr="008A3652">
        <w:rPr>
          <w:rFonts w:ascii="Times New Roman" w:hAnsi="Times New Roman" w:cs="Times New Roman"/>
          <w:b/>
          <w:sz w:val="28"/>
          <w:szCs w:val="28"/>
        </w:rPr>
        <w:t>П</w:t>
      </w:r>
      <w:proofErr w:type="gramEnd"/>
      <w:r w:rsidRPr="008A3652">
        <w:rPr>
          <w:rFonts w:ascii="Times New Roman" w:hAnsi="Times New Roman" w:cs="Times New Roman"/>
          <w:b/>
          <w:sz w:val="28"/>
          <w:szCs w:val="28"/>
        </w:rPr>
        <w:t xml:space="preserve"> О С Т А Н О В Л Е Н И Е</w:t>
      </w:r>
      <w:r w:rsidR="00BC759B" w:rsidRPr="008A3652">
        <w:rPr>
          <w:rFonts w:ascii="Times New Roman" w:hAnsi="Times New Roman" w:cs="Times New Roman"/>
          <w:b/>
          <w:sz w:val="28"/>
          <w:szCs w:val="28"/>
        </w:rPr>
        <w:br/>
      </w:r>
    </w:p>
    <w:p w:rsidR="008554DE" w:rsidRPr="008A3652" w:rsidRDefault="00C2501E" w:rsidP="008A3652">
      <w:pPr>
        <w:spacing w:after="0"/>
        <w:rPr>
          <w:rFonts w:ascii="Times New Roman" w:hAnsi="Times New Roman" w:cs="Times New Roman"/>
          <w:sz w:val="28"/>
          <w:szCs w:val="28"/>
        </w:rPr>
      </w:pPr>
      <w:r w:rsidRPr="008A3652">
        <w:rPr>
          <w:rFonts w:ascii="Times New Roman" w:hAnsi="Times New Roman" w:cs="Times New Roman"/>
          <w:sz w:val="28"/>
          <w:szCs w:val="28"/>
        </w:rPr>
        <w:t>____________</w:t>
      </w:r>
      <w:r w:rsidR="008A3652">
        <w:rPr>
          <w:rFonts w:ascii="Times New Roman" w:hAnsi="Times New Roman" w:cs="Times New Roman"/>
          <w:sz w:val="28"/>
          <w:szCs w:val="28"/>
        </w:rPr>
        <w:t xml:space="preserve">                         </w:t>
      </w:r>
      <w:r w:rsidR="008554DE" w:rsidRPr="008A3652">
        <w:rPr>
          <w:rFonts w:ascii="Times New Roman" w:hAnsi="Times New Roman" w:cs="Times New Roman"/>
          <w:sz w:val="28"/>
          <w:szCs w:val="28"/>
        </w:rPr>
        <w:t xml:space="preserve">с. Большой  Улуй </w:t>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t xml:space="preserve">№ </w:t>
      </w:r>
      <w:r w:rsidRPr="008A3652">
        <w:rPr>
          <w:rFonts w:ascii="Times New Roman" w:hAnsi="Times New Roman" w:cs="Times New Roman"/>
          <w:sz w:val="28"/>
          <w:szCs w:val="28"/>
        </w:rPr>
        <w:t>_____</w:t>
      </w:r>
    </w:p>
    <w:p w:rsidR="008554DE" w:rsidRPr="00C317A0" w:rsidRDefault="008554DE" w:rsidP="00C317A0">
      <w:pPr>
        <w:pStyle w:val="ConsPlusTitle"/>
        <w:widowControl/>
        <w:spacing w:line="276" w:lineRule="auto"/>
        <w:rPr>
          <w:rFonts w:ascii="Times New Roman" w:hAnsi="Times New Roman" w:cs="Times New Roman"/>
          <w:sz w:val="24"/>
          <w:szCs w:val="24"/>
        </w:rPr>
      </w:pPr>
    </w:p>
    <w:p w:rsidR="001F140F" w:rsidRDefault="001F140F" w:rsidP="001F140F">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Об утверждении административного регламента </w:t>
      </w:r>
    </w:p>
    <w:p w:rsidR="001F140F" w:rsidRDefault="001F140F" w:rsidP="001F140F">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предоставления муниципальной услуги </w:t>
      </w:r>
    </w:p>
    <w:p w:rsidR="00F35DCE" w:rsidRPr="005B4483" w:rsidRDefault="001F140F" w:rsidP="00F35DCE">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w:t>
      </w:r>
      <w:r w:rsidR="00F35DCE">
        <w:rPr>
          <w:rFonts w:ascii="Times New Roman" w:hAnsi="Times New Roman" w:cs="Times New Roman"/>
          <w:b w:val="0"/>
          <w:bCs w:val="0"/>
          <w:sz w:val="24"/>
          <w:szCs w:val="24"/>
        </w:rPr>
        <w:t xml:space="preserve">Признание садового дома жилым домом </w:t>
      </w:r>
      <w:r w:rsidR="005B4483" w:rsidRPr="005B4483">
        <w:rPr>
          <w:rFonts w:ascii="Times New Roman" w:hAnsi="Times New Roman" w:cs="Times New Roman"/>
          <w:b w:val="0"/>
          <w:bCs w:val="0"/>
          <w:sz w:val="24"/>
          <w:szCs w:val="24"/>
        </w:rPr>
        <w:t xml:space="preserve"> </w:t>
      </w:r>
    </w:p>
    <w:p w:rsidR="000100FA" w:rsidRPr="00C317A0" w:rsidRDefault="00F35DCE" w:rsidP="00F35DCE">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и жилого дома садовым домом</w:t>
      </w:r>
      <w:r w:rsidR="007A60AB">
        <w:rPr>
          <w:rFonts w:ascii="Times New Roman" w:hAnsi="Times New Roman" w:cs="Times New Roman"/>
          <w:b w:val="0"/>
          <w:bCs w:val="0"/>
          <w:sz w:val="24"/>
          <w:szCs w:val="24"/>
        </w:rPr>
        <w:t>»</w:t>
      </w:r>
    </w:p>
    <w:p w:rsidR="00B87735" w:rsidRPr="00C317A0" w:rsidRDefault="00B87735" w:rsidP="00C317A0">
      <w:pPr>
        <w:pStyle w:val="ConsPlusTitle"/>
        <w:widowControl/>
        <w:spacing w:line="276" w:lineRule="auto"/>
        <w:rPr>
          <w:rFonts w:ascii="Times New Roman" w:hAnsi="Times New Roman" w:cs="Times New Roman"/>
          <w:sz w:val="24"/>
          <w:szCs w:val="24"/>
        </w:rPr>
      </w:pPr>
    </w:p>
    <w:p w:rsidR="008554DE" w:rsidRPr="000100FA" w:rsidRDefault="00C2501E" w:rsidP="00C317A0">
      <w:pPr>
        <w:pStyle w:val="ConsPlusTitle"/>
        <w:spacing w:line="276"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В</w:t>
      </w:r>
      <w:r w:rsidR="001F140F" w:rsidRPr="001F140F">
        <w:rPr>
          <w:rFonts w:ascii="Times New Roman" w:hAnsi="Times New Roman" w:cs="Times New Roman"/>
          <w:b w:val="0"/>
          <w:sz w:val="28"/>
          <w:szCs w:val="28"/>
        </w:rPr>
        <w:t xml:space="preserve"> соответствии с Федеральным </w:t>
      </w:r>
      <w:hyperlink r:id="rId9" w:tooltip="Федеральный закон от 27.07.2010 N 210-ФЗ (ред. от 28.12.2016) &quot;Об организации предоставления государственных и муниципальных услуг&quot;{КонсультантПлюс}" w:history="1">
        <w:r w:rsidR="001F140F" w:rsidRPr="001F140F">
          <w:rPr>
            <w:rFonts w:ascii="Times New Roman" w:hAnsi="Times New Roman" w:cs="Times New Roman"/>
            <w:b w:val="0"/>
            <w:sz w:val="28"/>
            <w:szCs w:val="28"/>
          </w:rPr>
          <w:t>законом</w:t>
        </w:r>
      </w:hyperlink>
      <w:r w:rsidR="001F140F" w:rsidRPr="001F140F">
        <w:rPr>
          <w:rFonts w:ascii="Times New Roman" w:hAnsi="Times New Roman" w:cs="Times New Roman"/>
          <w:b w:val="0"/>
          <w:sz w:val="28"/>
          <w:szCs w:val="28"/>
        </w:rPr>
        <w:t xml:space="preserve"> от 27.07.2010 </w:t>
      </w:r>
      <w:r w:rsidR="002A0363">
        <w:rPr>
          <w:rFonts w:ascii="Times New Roman" w:hAnsi="Times New Roman" w:cs="Times New Roman"/>
          <w:b w:val="0"/>
          <w:sz w:val="28"/>
          <w:szCs w:val="28"/>
        </w:rPr>
        <w:t>№</w:t>
      </w:r>
      <w:r w:rsidR="001F140F" w:rsidRPr="001F140F">
        <w:rPr>
          <w:rFonts w:ascii="Times New Roman" w:hAnsi="Times New Roman" w:cs="Times New Roman"/>
          <w:b w:val="0"/>
          <w:sz w:val="28"/>
          <w:szCs w:val="28"/>
        </w:rPr>
        <w:t xml:space="preserve"> 210-ФЗ "Об организации предоставления государственных и муниципальных услуг"</w:t>
      </w:r>
      <w:r w:rsidR="009420F2" w:rsidRPr="009420F2">
        <w:rPr>
          <w:rFonts w:ascii="Times New Roman" w:hAnsi="Times New Roman" w:cs="Times New Roman"/>
          <w:b w:val="0"/>
          <w:sz w:val="28"/>
          <w:szCs w:val="28"/>
        </w:rPr>
        <w:t xml:space="preserve">, </w:t>
      </w:r>
      <w:r>
        <w:rPr>
          <w:rFonts w:ascii="Times New Roman" w:hAnsi="Times New Roman" w:cs="Times New Roman"/>
          <w:b w:val="0"/>
          <w:sz w:val="28"/>
          <w:szCs w:val="28"/>
        </w:rPr>
        <w:t xml:space="preserve">на основании </w:t>
      </w:r>
      <w:r w:rsidRPr="00C2501E">
        <w:rPr>
          <w:rFonts w:ascii="Times New Roman" w:hAnsi="Times New Roman" w:cs="Times New Roman"/>
          <w:b w:val="0"/>
          <w:sz w:val="28"/>
          <w:szCs w:val="28"/>
        </w:rPr>
        <w:t>постановлени</w:t>
      </w:r>
      <w:r>
        <w:rPr>
          <w:rFonts w:ascii="Times New Roman" w:hAnsi="Times New Roman" w:cs="Times New Roman"/>
          <w:b w:val="0"/>
          <w:sz w:val="28"/>
          <w:szCs w:val="28"/>
        </w:rPr>
        <w:t>я</w:t>
      </w:r>
      <w:r w:rsidRPr="00C2501E">
        <w:rPr>
          <w:rFonts w:ascii="Times New Roman" w:hAnsi="Times New Roman" w:cs="Times New Roman"/>
          <w:b w:val="0"/>
          <w:sz w:val="28"/>
          <w:szCs w:val="28"/>
        </w:rPr>
        <w:t xml:space="preserve"> Администрации Большеулуйского сельсовета от 09.03.2022 № 21 «Об утверждении Порядка разработки и утверждения административных регламентов оказания муниципальных услуг»</w:t>
      </w:r>
      <w:r>
        <w:rPr>
          <w:rFonts w:ascii="Times New Roman" w:hAnsi="Times New Roman" w:cs="Times New Roman"/>
          <w:b w:val="0"/>
          <w:sz w:val="28"/>
          <w:szCs w:val="28"/>
        </w:rPr>
        <w:t xml:space="preserve">, целях повышения качества предоставления и доступности муниципальных услуг, </w:t>
      </w:r>
      <w:r w:rsidR="009420F2" w:rsidRPr="009420F2">
        <w:rPr>
          <w:rFonts w:ascii="Times New Roman" w:hAnsi="Times New Roman" w:cs="Times New Roman"/>
          <w:b w:val="0"/>
          <w:sz w:val="28"/>
          <w:szCs w:val="28"/>
        </w:rPr>
        <w:t>руководствуясь  статьями 26</w:t>
      </w:r>
      <w:r>
        <w:rPr>
          <w:rFonts w:ascii="Times New Roman" w:hAnsi="Times New Roman" w:cs="Times New Roman"/>
          <w:b w:val="0"/>
          <w:sz w:val="28"/>
          <w:szCs w:val="28"/>
        </w:rPr>
        <w:t xml:space="preserve"> и</w:t>
      </w:r>
      <w:r w:rsidR="009420F2" w:rsidRPr="009420F2">
        <w:rPr>
          <w:rFonts w:ascii="Times New Roman" w:hAnsi="Times New Roman" w:cs="Times New Roman"/>
          <w:b w:val="0"/>
          <w:sz w:val="28"/>
          <w:szCs w:val="28"/>
        </w:rPr>
        <w:t>29</w:t>
      </w:r>
      <w:r w:rsidR="001F140F">
        <w:rPr>
          <w:rFonts w:ascii="Times New Roman" w:hAnsi="Times New Roman" w:cs="Times New Roman"/>
          <w:b w:val="0"/>
          <w:sz w:val="28"/>
          <w:szCs w:val="28"/>
        </w:rPr>
        <w:t xml:space="preserve"> У</w:t>
      </w:r>
      <w:r w:rsidR="008554DE" w:rsidRPr="000100FA">
        <w:rPr>
          <w:rFonts w:ascii="Times New Roman" w:hAnsi="Times New Roman" w:cs="Times New Roman"/>
          <w:b w:val="0"/>
          <w:sz w:val="28"/>
          <w:szCs w:val="28"/>
        </w:rPr>
        <w:t>с</w:t>
      </w:r>
      <w:r w:rsidR="00BB6931" w:rsidRPr="000100FA">
        <w:rPr>
          <w:rFonts w:ascii="Times New Roman" w:hAnsi="Times New Roman" w:cs="Times New Roman"/>
          <w:b w:val="0"/>
          <w:sz w:val="28"/>
          <w:szCs w:val="28"/>
        </w:rPr>
        <w:t>тава Большеулуйского сельсовета,</w:t>
      </w:r>
    </w:p>
    <w:p w:rsidR="00B87735" w:rsidRPr="000100FA" w:rsidRDefault="00B87735" w:rsidP="00C317A0">
      <w:pPr>
        <w:pStyle w:val="ConsPlusTitle"/>
        <w:spacing w:line="276" w:lineRule="auto"/>
        <w:jc w:val="both"/>
        <w:rPr>
          <w:rFonts w:ascii="Times New Roman" w:hAnsi="Times New Roman" w:cs="Times New Roman"/>
          <w:b w:val="0"/>
          <w:sz w:val="28"/>
          <w:szCs w:val="28"/>
        </w:rPr>
      </w:pPr>
      <w:r w:rsidRPr="000100FA">
        <w:rPr>
          <w:rFonts w:ascii="Times New Roman" w:hAnsi="Times New Roman" w:cs="Times New Roman"/>
          <w:sz w:val="28"/>
          <w:szCs w:val="28"/>
        </w:rPr>
        <w:t>ПОСТАНОВЛЯЮ:</w:t>
      </w:r>
    </w:p>
    <w:p w:rsidR="001F140F" w:rsidRPr="008A3652" w:rsidRDefault="00454B03" w:rsidP="00F35DCE">
      <w:pPr>
        <w:pStyle w:val="ConsPlusTitle"/>
        <w:spacing w:line="276" w:lineRule="auto"/>
        <w:ind w:firstLine="709"/>
        <w:jc w:val="both"/>
        <w:rPr>
          <w:rFonts w:ascii="Times New Roman" w:hAnsi="Times New Roman" w:cs="Times New Roman"/>
          <w:b w:val="0"/>
          <w:sz w:val="28"/>
          <w:szCs w:val="28"/>
        </w:rPr>
      </w:pPr>
      <w:r w:rsidRPr="008A3652">
        <w:rPr>
          <w:rFonts w:ascii="Times New Roman" w:hAnsi="Times New Roman" w:cs="Times New Roman"/>
          <w:b w:val="0"/>
          <w:sz w:val="28"/>
          <w:szCs w:val="28"/>
        </w:rPr>
        <w:t>1.</w:t>
      </w:r>
      <w:r w:rsidR="001F140F" w:rsidRPr="008A3652">
        <w:rPr>
          <w:rFonts w:ascii="Times New Roman" w:hAnsi="Times New Roman" w:cs="Times New Roman"/>
          <w:b w:val="0"/>
          <w:sz w:val="28"/>
          <w:szCs w:val="28"/>
        </w:rPr>
        <w:t xml:space="preserve">Утвердить Административный </w:t>
      </w:r>
      <w:hyperlink w:anchor="Par41" w:tooltip="АДМИНИСТРАТИВНЫЙ РЕГЛАМЕНТ" w:history="1">
        <w:r w:rsidR="001F140F" w:rsidRPr="008A3652">
          <w:rPr>
            <w:rFonts w:ascii="Times New Roman" w:hAnsi="Times New Roman" w:cs="Times New Roman"/>
            <w:b w:val="0"/>
            <w:sz w:val="28"/>
            <w:szCs w:val="28"/>
          </w:rPr>
          <w:t>регламент</w:t>
        </w:r>
      </w:hyperlink>
      <w:r w:rsidR="001F140F" w:rsidRPr="008A3652">
        <w:rPr>
          <w:rFonts w:ascii="Times New Roman" w:hAnsi="Times New Roman" w:cs="Times New Roman"/>
          <w:b w:val="0"/>
          <w:sz w:val="28"/>
          <w:szCs w:val="28"/>
        </w:rPr>
        <w:t xml:space="preserve"> предоставления муниципальной услуги </w:t>
      </w:r>
      <w:r w:rsidR="00F35DCE">
        <w:rPr>
          <w:rFonts w:ascii="Times New Roman" w:hAnsi="Times New Roman" w:cs="Times New Roman"/>
          <w:b w:val="0"/>
          <w:sz w:val="28"/>
          <w:szCs w:val="28"/>
        </w:rPr>
        <w:t>«</w:t>
      </w:r>
      <w:r w:rsidR="00F35DCE" w:rsidRPr="00F35DCE">
        <w:rPr>
          <w:rFonts w:ascii="Times New Roman" w:hAnsi="Times New Roman" w:cs="Times New Roman"/>
          <w:b w:val="0"/>
          <w:sz w:val="28"/>
          <w:szCs w:val="28"/>
        </w:rPr>
        <w:t>Признание садового дома жилым домом и жилого дома садовым домом</w:t>
      </w:r>
      <w:r w:rsidR="00F35DCE">
        <w:rPr>
          <w:rFonts w:ascii="Times New Roman" w:hAnsi="Times New Roman" w:cs="Times New Roman"/>
          <w:sz w:val="28"/>
          <w:szCs w:val="28"/>
        </w:rPr>
        <w:t>»</w:t>
      </w:r>
      <w:r w:rsidR="001F140F" w:rsidRPr="008A3652">
        <w:rPr>
          <w:rFonts w:ascii="Times New Roman" w:hAnsi="Times New Roman" w:cs="Times New Roman"/>
          <w:b w:val="0"/>
          <w:sz w:val="28"/>
          <w:szCs w:val="28"/>
        </w:rPr>
        <w:t xml:space="preserve"> согласно приложению.</w:t>
      </w:r>
    </w:p>
    <w:p w:rsidR="00A364CF" w:rsidRPr="008A3652" w:rsidRDefault="006B457C" w:rsidP="008A3652">
      <w:pPr>
        <w:pStyle w:val="ConsPlusTitle"/>
        <w:spacing w:line="276" w:lineRule="auto"/>
        <w:ind w:firstLine="709"/>
        <w:jc w:val="both"/>
        <w:rPr>
          <w:rFonts w:ascii="Times New Roman" w:hAnsi="Times New Roman" w:cs="Times New Roman"/>
          <w:b w:val="0"/>
          <w:sz w:val="28"/>
          <w:szCs w:val="28"/>
        </w:rPr>
      </w:pPr>
      <w:r w:rsidRPr="008A3652">
        <w:rPr>
          <w:rFonts w:ascii="Times New Roman" w:hAnsi="Times New Roman" w:cs="Times New Roman"/>
          <w:b w:val="0"/>
          <w:sz w:val="28"/>
          <w:szCs w:val="28"/>
        </w:rPr>
        <w:t>2. Постановление вступает в силу в день, следующий за днем его официального опубликования</w:t>
      </w:r>
      <w:r w:rsidR="009420F2" w:rsidRPr="008A3652">
        <w:rPr>
          <w:rFonts w:ascii="Times New Roman" w:hAnsi="Times New Roman" w:cs="Times New Roman"/>
          <w:b w:val="0"/>
          <w:sz w:val="28"/>
          <w:szCs w:val="28"/>
        </w:rPr>
        <w:t>.</w:t>
      </w:r>
    </w:p>
    <w:p w:rsidR="006B457C" w:rsidRDefault="006B457C" w:rsidP="006B457C">
      <w:pPr>
        <w:ind w:firstLine="708"/>
        <w:rPr>
          <w:szCs w:val="28"/>
        </w:rPr>
      </w:pPr>
    </w:p>
    <w:p w:rsidR="00F8777B" w:rsidRDefault="00F8777B" w:rsidP="00F8777B">
      <w:pPr>
        <w:pStyle w:val="ConsPlusTitle"/>
        <w:spacing w:line="276" w:lineRule="auto"/>
        <w:jc w:val="both"/>
        <w:rPr>
          <w:rFonts w:ascii="Times New Roman" w:hAnsi="Times New Roman" w:cs="Times New Roman"/>
          <w:b w:val="0"/>
          <w:sz w:val="28"/>
          <w:szCs w:val="28"/>
        </w:rPr>
      </w:pPr>
    </w:p>
    <w:p w:rsidR="009C0B4D" w:rsidRDefault="008554DE" w:rsidP="00F8777B">
      <w:pPr>
        <w:pStyle w:val="ConsPlusTitle"/>
        <w:spacing w:line="276" w:lineRule="auto"/>
        <w:jc w:val="both"/>
        <w:rPr>
          <w:rFonts w:ascii="Times New Roman" w:hAnsi="Times New Roman" w:cs="Times New Roman"/>
          <w:b w:val="0"/>
          <w:sz w:val="28"/>
          <w:szCs w:val="28"/>
        </w:rPr>
      </w:pPr>
      <w:r w:rsidRPr="000100FA">
        <w:rPr>
          <w:rFonts w:ascii="Times New Roman" w:hAnsi="Times New Roman" w:cs="Times New Roman"/>
          <w:b w:val="0"/>
          <w:sz w:val="28"/>
          <w:szCs w:val="28"/>
        </w:rPr>
        <w:t xml:space="preserve">Глава Большеулуйского сельсовета                                            И.Н. </w:t>
      </w:r>
      <w:proofErr w:type="spellStart"/>
      <w:r w:rsidRPr="000100FA">
        <w:rPr>
          <w:rFonts w:ascii="Times New Roman" w:hAnsi="Times New Roman" w:cs="Times New Roman"/>
          <w:b w:val="0"/>
          <w:sz w:val="28"/>
          <w:szCs w:val="28"/>
        </w:rPr>
        <w:t>Арахланова</w:t>
      </w:r>
      <w:proofErr w:type="spellEnd"/>
    </w:p>
    <w:p w:rsidR="002A0363" w:rsidRDefault="002A0363" w:rsidP="00F8777B">
      <w:pPr>
        <w:pStyle w:val="ConsPlusTitle"/>
        <w:spacing w:line="276" w:lineRule="auto"/>
        <w:jc w:val="both"/>
        <w:rPr>
          <w:rFonts w:ascii="Times New Roman" w:hAnsi="Times New Roman" w:cs="Times New Roman"/>
          <w:b w:val="0"/>
          <w:sz w:val="28"/>
          <w:szCs w:val="28"/>
        </w:rPr>
      </w:pPr>
    </w:p>
    <w:p w:rsidR="002A0363" w:rsidRDefault="002A0363">
      <w:pPr>
        <w:spacing w:line="240" w:lineRule="auto"/>
        <w:rPr>
          <w:bCs/>
          <w:szCs w:val="28"/>
        </w:rPr>
      </w:pPr>
      <w:r>
        <w:rPr>
          <w:b/>
          <w:szCs w:val="28"/>
        </w:rPr>
        <w:br w:type="page"/>
      </w:r>
    </w:p>
    <w:p w:rsidR="002A0363" w:rsidRPr="008A3652" w:rsidRDefault="002A0363" w:rsidP="008A3652">
      <w:pPr>
        <w:adjustRightInd w:val="0"/>
        <w:spacing w:after="0" w:line="240" w:lineRule="auto"/>
        <w:ind w:firstLine="5103"/>
        <w:jc w:val="right"/>
        <w:outlineLvl w:val="0"/>
        <w:rPr>
          <w:rFonts w:ascii="Times New Roman" w:hAnsi="Times New Roman" w:cs="Times New Roman"/>
          <w:sz w:val="20"/>
          <w:szCs w:val="20"/>
        </w:rPr>
      </w:pPr>
      <w:r w:rsidRPr="008A3652">
        <w:rPr>
          <w:rFonts w:ascii="Times New Roman" w:hAnsi="Times New Roman" w:cs="Times New Roman"/>
          <w:sz w:val="20"/>
          <w:szCs w:val="20"/>
        </w:rPr>
        <w:lastRenderedPageBreak/>
        <w:t xml:space="preserve">Приложение </w:t>
      </w:r>
    </w:p>
    <w:p w:rsidR="002A0363" w:rsidRPr="008A3652" w:rsidRDefault="002A0363" w:rsidP="008A3652">
      <w:pPr>
        <w:adjustRightInd w:val="0"/>
        <w:spacing w:after="0" w:line="240" w:lineRule="auto"/>
        <w:ind w:firstLine="5103"/>
        <w:jc w:val="right"/>
        <w:rPr>
          <w:rFonts w:ascii="Times New Roman" w:hAnsi="Times New Roman" w:cs="Times New Roman"/>
          <w:sz w:val="20"/>
          <w:szCs w:val="20"/>
        </w:rPr>
      </w:pPr>
      <w:r w:rsidRPr="008A3652">
        <w:rPr>
          <w:rFonts w:ascii="Times New Roman" w:hAnsi="Times New Roman" w:cs="Times New Roman"/>
          <w:sz w:val="20"/>
          <w:szCs w:val="20"/>
        </w:rPr>
        <w:t xml:space="preserve">к </w:t>
      </w:r>
      <w:r w:rsidR="00C2501E" w:rsidRPr="008A3652">
        <w:rPr>
          <w:rFonts w:ascii="Times New Roman" w:hAnsi="Times New Roman" w:cs="Times New Roman"/>
          <w:sz w:val="20"/>
          <w:szCs w:val="20"/>
        </w:rPr>
        <w:t xml:space="preserve">проекту </w:t>
      </w:r>
      <w:r w:rsidRPr="008A3652">
        <w:rPr>
          <w:rFonts w:ascii="Times New Roman" w:hAnsi="Times New Roman" w:cs="Times New Roman"/>
          <w:sz w:val="20"/>
          <w:szCs w:val="20"/>
        </w:rPr>
        <w:t>постановлени</w:t>
      </w:r>
      <w:r w:rsidR="00C2501E" w:rsidRPr="008A3652">
        <w:rPr>
          <w:rFonts w:ascii="Times New Roman" w:hAnsi="Times New Roman" w:cs="Times New Roman"/>
          <w:sz w:val="20"/>
          <w:szCs w:val="20"/>
        </w:rPr>
        <w:t>я</w:t>
      </w:r>
      <w:r w:rsidRPr="008A3652">
        <w:rPr>
          <w:rFonts w:ascii="Times New Roman" w:hAnsi="Times New Roman" w:cs="Times New Roman"/>
          <w:sz w:val="20"/>
          <w:szCs w:val="20"/>
        </w:rPr>
        <w:t xml:space="preserve"> администрации</w:t>
      </w:r>
    </w:p>
    <w:p w:rsidR="002A0363" w:rsidRPr="008A3652" w:rsidRDefault="002A0363" w:rsidP="008A3652">
      <w:pPr>
        <w:adjustRightInd w:val="0"/>
        <w:spacing w:after="0" w:line="240" w:lineRule="auto"/>
        <w:ind w:firstLine="5103"/>
        <w:jc w:val="right"/>
        <w:rPr>
          <w:rFonts w:ascii="Times New Roman" w:hAnsi="Times New Roman" w:cs="Times New Roman"/>
          <w:sz w:val="20"/>
          <w:szCs w:val="20"/>
        </w:rPr>
      </w:pPr>
      <w:r w:rsidRPr="008A3652">
        <w:rPr>
          <w:rFonts w:ascii="Times New Roman" w:hAnsi="Times New Roman" w:cs="Times New Roman"/>
          <w:sz w:val="20"/>
          <w:szCs w:val="20"/>
        </w:rPr>
        <w:t>Большеулуйского сельсовета</w:t>
      </w:r>
    </w:p>
    <w:p w:rsidR="002A0363" w:rsidRPr="008A3652" w:rsidRDefault="002A0363" w:rsidP="008A3652">
      <w:pPr>
        <w:adjustRightInd w:val="0"/>
        <w:spacing w:after="0" w:line="240" w:lineRule="auto"/>
        <w:ind w:left="5103"/>
        <w:jc w:val="right"/>
        <w:rPr>
          <w:rFonts w:ascii="Times New Roman" w:hAnsi="Times New Roman" w:cs="Times New Roman"/>
          <w:sz w:val="20"/>
          <w:szCs w:val="20"/>
        </w:rPr>
      </w:pPr>
      <w:r w:rsidRPr="008A3652">
        <w:rPr>
          <w:rFonts w:ascii="Times New Roman" w:hAnsi="Times New Roman" w:cs="Times New Roman"/>
          <w:sz w:val="20"/>
          <w:szCs w:val="20"/>
        </w:rPr>
        <w:t>от</w:t>
      </w:r>
      <w:r w:rsidR="00C2501E" w:rsidRPr="008A3652">
        <w:rPr>
          <w:rFonts w:ascii="Times New Roman" w:hAnsi="Times New Roman" w:cs="Times New Roman"/>
          <w:sz w:val="20"/>
          <w:szCs w:val="20"/>
        </w:rPr>
        <w:t>____________ № ____</w:t>
      </w:r>
    </w:p>
    <w:p w:rsidR="002A0363" w:rsidRDefault="002A0363" w:rsidP="00F8777B">
      <w:pPr>
        <w:pStyle w:val="ConsPlusTitle"/>
        <w:spacing w:line="276" w:lineRule="auto"/>
        <w:jc w:val="both"/>
        <w:rPr>
          <w:rFonts w:ascii="Times New Roman" w:hAnsi="Times New Roman" w:cs="Times New Roman"/>
          <w:b w:val="0"/>
          <w:sz w:val="28"/>
          <w:szCs w:val="28"/>
        </w:rPr>
      </w:pPr>
    </w:p>
    <w:p w:rsidR="002A0363" w:rsidRPr="002A0363" w:rsidRDefault="002A0363" w:rsidP="002A0363">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АДМИНИСТРАТИВНЫЙ РЕГЛАМЕНТ</w:t>
      </w:r>
    </w:p>
    <w:p w:rsidR="002A0363" w:rsidRDefault="002A0363" w:rsidP="002A0363">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 xml:space="preserve">ПРЕДОСТАВЛЕНИЯ МУНИЦИПАЛЬНОЙ УСЛУГИ </w:t>
      </w:r>
    </w:p>
    <w:p w:rsidR="002A0363" w:rsidRPr="002A0363" w:rsidRDefault="002A0363" w:rsidP="00F35DCE">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w:t>
      </w:r>
      <w:r w:rsidR="00F35DCE" w:rsidRPr="00F35DCE">
        <w:rPr>
          <w:rFonts w:ascii="Times New Roman" w:hAnsi="Times New Roman" w:cs="Times New Roman"/>
          <w:sz w:val="24"/>
          <w:szCs w:val="24"/>
        </w:rPr>
        <w:t>Признание садового дома жилым домом и жилого дома садовым домом</w:t>
      </w:r>
      <w:r w:rsidR="008927ED">
        <w:rPr>
          <w:rFonts w:ascii="Times New Roman" w:hAnsi="Times New Roman" w:cs="Times New Roman"/>
          <w:sz w:val="24"/>
          <w:szCs w:val="24"/>
        </w:rPr>
        <w:t>»</w:t>
      </w:r>
    </w:p>
    <w:p w:rsidR="002A0363" w:rsidRPr="002A0363" w:rsidRDefault="002A0363" w:rsidP="002A0363">
      <w:pPr>
        <w:pStyle w:val="ConsPlusNormal"/>
        <w:jc w:val="center"/>
        <w:rPr>
          <w:rFonts w:ascii="Times New Roman" w:hAnsi="Times New Roman" w:cs="Times New Roman"/>
          <w:sz w:val="24"/>
          <w:szCs w:val="24"/>
        </w:rPr>
      </w:pPr>
    </w:p>
    <w:p w:rsidR="002A0363" w:rsidRDefault="002A0363" w:rsidP="00E273B2">
      <w:pPr>
        <w:pStyle w:val="ConsPlusNormal"/>
        <w:numPr>
          <w:ilvl w:val="0"/>
          <w:numId w:val="7"/>
        </w:numPr>
        <w:jc w:val="center"/>
        <w:outlineLvl w:val="1"/>
        <w:rPr>
          <w:rFonts w:ascii="Times New Roman" w:hAnsi="Times New Roman" w:cs="Times New Roman"/>
          <w:sz w:val="24"/>
          <w:szCs w:val="24"/>
        </w:rPr>
      </w:pPr>
      <w:r w:rsidRPr="002A0363">
        <w:rPr>
          <w:rFonts w:ascii="Times New Roman" w:hAnsi="Times New Roman" w:cs="Times New Roman"/>
          <w:sz w:val="24"/>
          <w:szCs w:val="24"/>
        </w:rPr>
        <w:t>ОБЩИЕ ПОЛОЖЕНИЯ</w:t>
      </w:r>
    </w:p>
    <w:p w:rsidR="00E273B2" w:rsidRDefault="00E273B2" w:rsidP="00E273B2">
      <w:pPr>
        <w:pStyle w:val="ConsPlusNormal"/>
        <w:outlineLvl w:val="1"/>
        <w:rPr>
          <w:rFonts w:ascii="Times New Roman" w:hAnsi="Times New Roman" w:cs="Times New Roman"/>
          <w:sz w:val="24"/>
          <w:szCs w:val="24"/>
        </w:rPr>
      </w:pPr>
    </w:p>
    <w:p w:rsidR="00E273B2" w:rsidRPr="00E273B2" w:rsidRDefault="00E273B2" w:rsidP="00E273B2">
      <w:pPr>
        <w:pStyle w:val="ConsPlusNormal"/>
        <w:jc w:val="center"/>
        <w:outlineLvl w:val="1"/>
        <w:rPr>
          <w:rFonts w:ascii="Times New Roman" w:hAnsi="Times New Roman" w:cs="Times New Roman"/>
          <w:b/>
          <w:sz w:val="24"/>
          <w:szCs w:val="24"/>
        </w:rPr>
      </w:pPr>
      <w:r w:rsidRPr="00E273B2">
        <w:rPr>
          <w:rFonts w:ascii="Times New Roman" w:hAnsi="Times New Roman" w:cs="Times New Roman"/>
          <w:b/>
          <w:sz w:val="24"/>
          <w:szCs w:val="24"/>
        </w:rPr>
        <w:t>Предмет регулирования Административного регламента</w:t>
      </w:r>
    </w:p>
    <w:p w:rsidR="002A0363" w:rsidRPr="002A0363" w:rsidRDefault="002A0363" w:rsidP="002A0363">
      <w:pPr>
        <w:pStyle w:val="ConsPlusNormal"/>
        <w:jc w:val="center"/>
        <w:rPr>
          <w:rFonts w:ascii="Times New Roman" w:hAnsi="Times New Roman" w:cs="Times New Roman"/>
          <w:sz w:val="24"/>
          <w:szCs w:val="24"/>
        </w:rPr>
      </w:pPr>
    </w:p>
    <w:p w:rsidR="00F35DCE" w:rsidRDefault="002A0363" w:rsidP="00E273B2">
      <w:pPr>
        <w:pStyle w:val="ConsPlusNormal"/>
        <w:ind w:firstLine="540"/>
        <w:jc w:val="both"/>
        <w:rPr>
          <w:rFonts w:ascii="Times New Roman" w:hAnsi="Times New Roman" w:cs="Times New Roman"/>
          <w:sz w:val="24"/>
          <w:szCs w:val="24"/>
        </w:rPr>
      </w:pPr>
      <w:r w:rsidRPr="002A0363">
        <w:rPr>
          <w:rFonts w:ascii="Times New Roman" w:hAnsi="Times New Roman" w:cs="Times New Roman"/>
          <w:sz w:val="24"/>
          <w:szCs w:val="24"/>
        </w:rPr>
        <w:t>1.</w:t>
      </w:r>
      <w:r w:rsidR="008927ED">
        <w:rPr>
          <w:rFonts w:ascii="Times New Roman" w:hAnsi="Times New Roman" w:cs="Times New Roman"/>
          <w:sz w:val="24"/>
          <w:szCs w:val="24"/>
        </w:rPr>
        <w:t>1.</w:t>
      </w:r>
      <w:r w:rsidR="00E273B2">
        <w:rPr>
          <w:rFonts w:ascii="Times New Roman" w:hAnsi="Times New Roman" w:cs="Times New Roman"/>
          <w:sz w:val="24"/>
          <w:szCs w:val="24"/>
        </w:rPr>
        <w:t>А</w:t>
      </w:r>
      <w:r w:rsidRPr="002A0363">
        <w:rPr>
          <w:rFonts w:ascii="Times New Roman" w:hAnsi="Times New Roman" w:cs="Times New Roman"/>
          <w:sz w:val="24"/>
          <w:szCs w:val="24"/>
        </w:rPr>
        <w:t>дминистративный регламент</w:t>
      </w:r>
      <w:r w:rsidR="008927ED">
        <w:rPr>
          <w:rFonts w:ascii="Times New Roman" w:hAnsi="Times New Roman" w:cs="Times New Roman"/>
          <w:sz w:val="24"/>
          <w:szCs w:val="24"/>
        </w:rPr>
        <w:t xml:space="preserve"> предоставления </w:t>
      </w:r>
      <w:r w:rsidR="00E273B2">
        <w:rPr>
          <w:rFonts w:ascii="Times New Roman" w:hAnsi="Times New Roman" w:cs="Times New Roman"/>
          <w:sz w:val="24"/>
          <w:szCs w:val="24"/>
        </w:rPr>
        <w:t>государственной (</w:t>
      </w:r>
      <w:r w:rsidR="008927ED">
        <w:rPr>
          <w:rFonts w:ascii="Times New Roman" w:hAnsi="Times New Roman" w:cs="Times New Roman"/>
          <w:sz w:val="24"/>
          <w:szCs w:val="24"/>
        </w:rPr>
        <w:t>муниципальной</w:t>
      </w:r>
      <w:r w:rsidR="00E273B2">
        <w:rPr>
          <w:rFonts w:ascii="Times New Roman" w:hAnsi="Times New Roman" w:cs="Times New Roman"/>
          <w:sz w:val="24"/>
          <w:szCs w:val="24"/>
        </w:rPr>
        <w:t>)</w:t>
      </w:r>
      <w:r w:rsidR="008927ED">
        <w:rPr>
          <w:rFonts w:ascii="Times New Roman" w:hAnsi="Times New Roman" w:cs="Times New Roman"/>
          <w:sz w:val="24"/>
          <w:szCs w:val="24"/>
        </w:rPr>
        <w:t xml:space="preserve"> услуги «</w:t>
      </w:r>
      <w:r w:rsidR="00F35DCE" w:rsidRPr="00F35DCE">
        <w:rPr>
          <w:rFonts w:ascii="Times New Roman" w:hAnsi="Times New Roman" w:cs="Times New Roman"/>
          <w:sz w:val="24"/>
          <w:szCs w:val="24"/>
        </w:rPr>
        <w:t>Признание садового дома жилым домом и жилого дома садовым домом</w:t>
      </w:r>
      <w:r w:rsidR="008927ED">
        <w:rPr>
          <w:rFonts w:ascii="Times New Roman" w:hAnsi="Times New Roman" w:cs="Times New Roman"/>
          <w:bCs/>
          <w:sz w:val="24"/>
          <w:szCs w:val="24"/>
        </w:rPr>
        <w:t>»</w:t>
      </w:r>
      <w:r w:rsidRPr="002A0363">
        <w:rPr>
          <w:rFonts w:ascii="Times New Roman" w:hAnsi="Times New Roman" w:cs="Times New Roman"/>
          <w:sz w:val="24"/>
          <w:szCs w:val="24"/>
        </w:rPr>
        <w:t xml:space="preserve"> (далее </w:t>
      </w:r>
      <w:r w:rsidR="00F35DCE">
        <w:rPr>
          <w:rFonts w:ascii="Times New Roman" w:hAnsi="Times New Roman" w:cs="Times New Roman"/>
          <w:sz w:val="24"/>
          <w:szCs w:val="24"/>
        </w:rPr>
        <w:t>–</w:t>
      </w:r>
      <w:r w:rsidRPr="002A0363">
        <w:rPr>
          <w:rFonts w:ascii="Times New Roman" w:hAnsi="Times New Roman" w:cs="Times New Roman"/>
          <w:sz w:val="24"/>
          <w:szCs w:val="24"/>
        </w:rPr>
        <w:t xml:space="preserve"> </w:t>
      </w:r>
      <w:r w:rsidR="00F35DCE">
        <w:rPr>
          <w:rFonts w:ascii="Times New Roman" w:hAnsi="Times New Roman" w:cs="Times New Roman"/>
          <w:sz w:val="24"/>
          <w:szCs w:val="24"/>
        </w:rPr>
        <w:t>Административный р</w:t>
      </w:r>
      <w:r w:rsidRPr="002A0363">
        <w:rPr>
          <w:rFonts w:ascii="Times New Roman" w:hAnsi="Times New Roman" w:cs="Times New Roman"/>
          <w:sz w:val="24"/>
          <w:szCs w:val="24"/>
        </w:rPr>
        <w:t>егламент</w:t>
      </w:r>
      <w:r w:rsidR="00F35DCE">
        <w:rPr>
          <w:rFonts w:ascii="Times New Roman" w:hAnsi="Times New Roman" w:cs="Times New Roman"/>
          <w:sz w:val="24"/>
          <w:szCs w:val="24"/>
        </w:rPr>
        <w:t>, Регламент</w:t>
      </w:r>
      <w:r w:rsidRPr="002A0363">
        <w:rPr>
          <w:rFonts w:ascii="Times New Roman" w:hAnsi="Times New Roman" w:cs="Times New Roman"/>
          <w:sz w:val="24"/>
          <w:szCs w:val="24"/>
        </w:rPr>
        <w:t xml:space="preserve">) </w:t>
      </w:r>
      <w:r w:rsidR="008927ED" w:rsidRPr="008927ED">
        <w:rPr>
          <w:rFonts w:ascii="Times New Roman" w:hAnsi="Times New Roman" w:cs="Times New Roman"/>
          <w:sz w:val="24"/>
          <w:szCs w:val="24"/>
        </w:rPr>
        <w:t xml:space="preserve">разработан в целях повышения качества и доступности </w:t>
      </w:r>
      <w:r w:rsidR="00E273B2" w:rsidRPr="00E273B2">
        <w:rPr>
          <w:rFonts w:ascii="Times New Roman" w:hAnsi="Times New Roman" w:cs="Times New Roman"/>
          <w:sz w:val="24"/>
          <w:szCs w:val="24"/>
        </w:rPr>
        <w:t>предоставления государственной (муниципальной) услуги</w:t>
      </w:r>
      <w:proofErr w:type="gramStart"/>
      <w:r w:rsidR="00E273B2" w:rsidRPr="00E273B2">
        <w:rPr>
          <w:rFonts w:ascii="Times New Roman" w:hAnsi="Times New Roman" w:cs="Times New Roman"/>
          <w:sz w:val="24"/>
          <w:szCs w:val="24"/>
        </w:rPr>
        <w:t>,о</w:t>
      </w:r>
      <w:proofErr w:type="gramEnd"/>
      <w:r w:rsidR="00E273B2" w:rsidRPr="00E273B2">
        <w:rPr>
          <w:rFonts w:ascii="Times New Roman" w:hAnsi="Times New Roman" w:cs="Times New Roman"/>
          <w:sz w:val="24"/>
          <w:szCs w:val="24"/>
        </w:rPr>
        <w:t xml:space="preserve">пределяет стандарт, сроки и последовательность действий (административныхпроцедур) при осуществлении полномочий </w:t>
      </w:r>
      <w:r w:rsidR="00F35DCE">
        <w:rPr>
          <w:rFonts w:ascii="Times New Roman" w:hAnsi="Times New Roman" w:cs="Times New Roman"/>
          <w:sz w:val="24"/>
          <w:szCs w:val="24"/>
        </w:rPr>
        <w:t>Администрации</w:t>
      </w:r>
      <w:r w:rsidR="00E273B2" w:rsidRPr="00E273B2">
        <w:rPr>
          <w:rFonts w:ascii="Times New Roman" w:hAnsi="Times New Roman" w:cs="Times New Roman"/>
          <w:sz w:val="24"/>
          <w:szCs w:val="24"/>
        </w:rPr>
        <w:t xml:space="preserve"> </w:t>
      </w:r>
      <w:r w:rsidR="008927ED">
        <w:rPr>
          <w:rFonts w:ascii="Times New Roman" w:hAnsi="Times New Roman" w:cs="Times New Roman"/>
          <w:sz w:val="24"/>
          <w:szCs w:val="24"/>
        </w:rPr>
        <w:t>Большеулуйско</w:t>
      </w:r>
      <w:r w:rsidR="00F35DCE">
        <w:rPr>
          <w:rFonts w:ascii="Times New Roman" w:hAnsi="Times New Roman" w:cs="Times New Roman"/>
          <w:sz w:val="24"/>
          <w:szCs w:val="24"/>
        </w:rPr>
        <w:t>го</w:t>
      </w:r>
      <w:r w:rsidR="008927ED">
        <w:rPr>
          <w:rFonts w:ascii="Times New Roman" w:hAnsi="Times New Roman" w:cs="Times New Roman"/>
          <w:sz w:val="24"/>
          <w:szCs w:val="24"/>
        </w:rPr>
        <w:t xml:space="preserve"> сельсовет</w:t>
      </w:r>
      <w:r w:rsidR="00F35DCE">
        <w:rPr>
          <w:rFonts w:ascii="Times New Roman" w:hAnsi="Times New Roman" w:cs="Times New Roman"/>
          <w:sz w:val="24"/>
          <w:szCs w:val="24"/>
        </w:rPr>
        <w:t>а</w:t>
      </w:r>
      <w:r w:rsidR="008927ED" w:rsidRPr="008927ED">
        <w:rPr>
          <w:rFonts w:ascii="Times New Roman" w:hAnsi="Times New Roman" w:cs="Times New Roman"/>
          <w:sz w:val="24"/>
          <w:szCs w:val="24"/>
        </w:rPr>
        <w:t>.</w:t>
      </w:r>
    </w:p>
    <w:p w:rsidR="00F35DCE" w:rsidRPr="00F35DCE" w:rsidRDefault="00F35DCE" w:rsidP="00F35DCE">
      <w:pPr>
        <w:pStyle w:val="ConsPlusNormal"/>
        <w:ind w:firstLine="540"/>
        <w:jc w:val="both"/>
        <w:rPr>
          <w:rFonts w:ascii="Times New Roman" w:hAnsi="Times New Roman" w:cs="Times New Roman"/>
          <w:sz w:val="24"/>
          <w:szCs w:val="24"/>
        </w:rPr>
      </w:pPr>
      <w:r w:rsidRPr="00F35DCE">
        <w:rPr>
          <w:rFonts w:ascii="Times New Roman" w:hAnsi="Times New Roman" w:cs="Times New Roman"/>
          <w:sz w:val="24"/>
          <w:szCs w:val="24"/>
        </w:rPr>
        <w:t xml:space="preserve">Настоящий Административный регламент регулирует отношения, возникающие при оказании </w:t>
      </w:r>
      <w:proofErr w:type="gramStart"/>
      <w:r w:rsidRPr="00F35DCE">
        <w:rPr>
          <w:rFonts w:ascii="Times New Roman" w:hAnsi="Times New Roman" w:cs="Times New Roman"/>
          <w:sz w:val="24"/>
          <w:szCs w:val="24"/>
        </w:rPr>
        <w:t>следующих</w:t>
      </w:r>
      <w:proofErr w:type="gramEnd"/>
      <w:r w:rsidRPr="00F35DCE">
        <w:rPr>
          <w:rFonts w:ascii="Times New Roman" w:hAnsi="Times New Roman" w:cs="Times New Roman"/>
          <w:sz w:val="24"/>
          <w:szCs w:val="24"/>
        </w:rPr>
        <w:t xml:space="preserve"> </w:t>
      </w:r>
      <w:proofErr w:type="spellStart"/>
      <w:r w:rsidRPr="00F35DCE">
        <w:rPr>
          <w:rFonts w:ascii="Times New Roman" w:hAnsi="Times New Roman" w:cs="Times New Roman"/>
          <w:sz w:val="24"/>
          <w:szCs w:val="24"/>
        </w:rPr>
        <w:t>подуслуг</w:t>
      </w:r>
      <w:proofErr w:type="spellEnd"/>
      <w:r w:rsidRPr="00F35DCE">
        <w:rPr>
          <w:rFonts w:ascii="Times New Roman" w:hAnsi="Times New Roman" w:cs="Times New Roman"/>
          <w:sz w:val="24"/>
          <w:szCs w:val="24"/>
        </w:rPr>
        <w:t>:</w:t>
      </w:r>
    </w:p>
    <w:p w:rsidR="00F35DCE" w:rsidRPr="00F35DCE" w:rsidRDefault="00F35DCE" w:rsidP="00F35DCE">
      <w:pPr>
        <w:pStyle w:val="ConsPlusNormal"/>
        <w:ind w:firstLine="540"/>
        <w:jc w:val="both"/>
        <w:rPr>
          <w:rFonts w:ascii="Times New Roman" w:hAnsi="Times New Roman" w:cs="Times New Roman"/>
          <w:sz w:val="24"/>
          <w:szCs w:val="24"/>
        </w:rPr>
      </w:pPr>
      <w:r w:rsidRPr="00F35DCE">
        <w:rPr>
          <w:rFonts w:ascii="Times New Roman" w:hAnsi="Times New Roman" w:cs="Times New Roman"/>
          <w:sz w:val="24"/>
          <w:szCs w:val="24"/>
        </w:rPr>
        <w:t>Признания садового дома жилым домом;</w:t>
      </w:r>
    </w:p>
    <w:p w:rsidR="00F35DCE" w:rsidRPr="00F35DCE" w:rsidRDefault="00F35DCE" w:rsidP="00F35DCE">
      <w:pPr>
        <w:pStyle w:val="ConsPlusNormal"/>
        <w:ind w:firstLine="540"/>
        <w:jc w:val="both"/>
        <w:rPr>
          <w:rFonts w:ascii="Times New Roman" w:hAnsi="Times New Roman" w:cs="Times New Roman"/>
          <w:sz w:val="24"/>
          <w:szCs w:val="24"/>
        </w:rPr>
      </w:pPr>
      <w:r w:rsidRPr="00F35DCE">
        <w:rPr>
          <w:rFonts w:ascii="Times New Roman" w:hAnsi="Times New Roman" w:cs="Times New Roman"/>
          <w:sz w:val="24"/>
          <w:szCs w:val="24"/>
        </w:rPr>
        <w:t>Признания жилого дома садовым домом.</w:t>
      </w:r>
    </w:p>
    <w:p w:rsidR="008927ED" w:rsidRDefault="008927ED" w:rsidP="00E273B2">
      <w:pPr>
        <w:pStyle w:val="ConsPlusNormal"/>
        <w:ind w:firstLine="540"/>
        <w:jc w:val="both"/>
        <w:rPr>
          <w:rFonts w:ascii="Times New Roman" w:hAnsi="Times New Roman" w:cs="Times New Roman"/>
          <w:sz w:val="24"/>
          <w:szCs w:val="24"/>
        </w:rPr>
      </w:pPr>
      <w:r w:rsidRPr="008927ED">
        <w:rPr>
          <w:rFonts w:ascii="Times New Roman" w:hAnsi="Times New Roman" w:cs="Times New Roman"/>
          <w:sz w:val="24"/>
          <w:szCs w:val="24"/>
        </w:rPr>
        <w:t xml:space="preserve"> </w:t>
      </w:r>
    </w:p>
    <w:p w:rsidR="008927ED" w:rsidRDefault="00E273B2" w:rsidP="00E273B2">
      <w:pPr>
        <w:pStyle w:val="ConsPlusNormal"/>
        <w:jc w:val="center"/>
        <w:rPr>
          <w:rFonts w:ascii="Times New Roman" w:hAnsi="Times New Roman" w:cs="Times New Roman"/>
          <w:b/>
          <w:sz w:val="24"/>
          <w:szCs w:val="24"/>
        </w:rPr>
      </w:pPr>
      <w:r>
        <w:rPr>
          <w:rFonts w:ascii="Times New Roman" w:hAnsi="Times New Roman" w:cs="Times New Roman"/>
          <w:b/>
          <w:sz w:val="24"/>
          <w:szCs w:val="24"/>
        </w:rPr>
        <w:t>Круг заявителей</w:t>
      </w:r>
    </w:p>
    <w:p w:rsidR="00E273B2" w:rsidRPr="00E273B2" w:rsidRDefault="00E273B2" w:rsidP="00E273B2">
      <w:pPr>
        <w:pStyle w:val="ConsPlusNormal"/>
        <w:jc w:val="center"/>
        <w:rPr>
          <w:rFonts w:ascii="Times New Roman" w:hAnsi="Times New Roman" w:cs="Times New Roman"/>
          <w:b/>
          <w:sz w:val="24"/>
          <w:szCs w:val="24"/>
        </w:rPr>
      </w:pPr>
    </w:p>
    <w:p w:rsidR="00E273B2" w:rsidRPr="00E273B2" w:rsidRDefault="00E273B2" w:rsidP="00E273B2">
      <w:pPr>
        <w:pStyle w:val="ConsPlusNormal"/>
        <w:ind w:firstLine="540"/>
        <w:jc w:val="both"/>
        <w:rPr>
          <w:rFonts w:ascii="Times New Roman" w:hAnsi="Times New Roman" w:cs="Times New Roman"/>
          <w:sz w:val="24"/>
          <w:szCs w:val="24"/>
        </w:rPr>
      </w:pPr>
      <w:r w:rsidRPr="00E273B2">
        <w:rPr>
          <w:rFonts w:ascii="Times New Roman" w:hAnsi="Times New Roman" w:cs="Times New Roman"/>
          <w:sz w:val="24"/>
          <w:szCs w:val="24"/>
        </w:rPr>
        <w:t>1.2. Заявителями на получение государственной (муниципальной) услуги</w:t>
      </w:r>
      <w:r w:rsidR="00F35DCE">
        <w:rPr>
          <w:rFonts w:ascii="Times New Roman" w:hAnsi="Times New Roman" w:cs="Times New Roman"/>
          <w:sz w:val="24"/>
          <w:szCs w:val="24"/>
        </w:rPr>
        <w:t xml:space="preserve"> </w:t>
      </w:r>
      <w:r w:rsidRPr="00E273B2">
        <w:rPr>
          <w:rFonts w:ascii="Times New Roman" w:hAnsi="Times New Roman" w:cs="Times New Roman"/>
          <w:sz w:val="24"/>
          <w:szCs w:val="24"/>
        </w:rPr>
        <w:t>являются физические и</w:t>
      </w:r>
      <w:r w:rsidR="00F35DCE">
        <w:rPr>
          <w:rFonts w:ascii="Times New Roman" w:hAnsi="Times New Roman" w:cs="Times New Roman"/>
          <w:sz w:val="24"/>
          <w:szCs w:val="24"/>
        </w:rPr>
        <w:t xml:space="preserve"> </w:t>
      </w:r>
      <w:r w:rsidRPr="00E273B2">
        <w:rPr>
          <w:rFonts w:ascii="Times New Roman" w:hAnsi="Times New Roman" w:cs="Times New Roman"/>
          <w:sz w:val="24"/>
          <w:szCs w:val="24"/>
        </w:rPr>
        <w:t>юридические лица</w:t>
      </w:r>
      <w:r w:rsidR="00F35DCE">
        <w:rPr>
          <w:rFonts w:ascii="Times New Roman" w:hAnsi="Times New Roman" w:cs="Times New Roman"/>
          <w:sz w:val="24"/>
          <w:szCs w:val="24"/>
        </w:rPr>
        <w:t>,</w:t>
      </w:r>
      <w:r w:rsidRPr="00E273B2">
        <w:rPr>
          <w:rFonts w:ascii="Times New Roman" w:hAnsi="Times New Roman" w:cs="Times New Roman"/>
          <w:sz w:val="24"/>
          <w:szCs w:val="24"/>
        </w:rPr>
        <w:t xml:space="preserve"> индивидуальные предприниматели</w:t>
      </w:r>
      <w:r w:rsidR="00F35DCE">
        <w:rPr>
          <w:rFonts w:ascii="Times New Roman" w:hAnsi="Times New Roman" w:cs="Times New Roman"/>
          <w:sz w:val="24"/>
          <w:szCs w:val="24"/>
        </w:rPr>
        <w:t>,</w:t>
      </w:r>
      <w:r w:rsidR="00F35DCE" w:rsidRPr="00F35DCE">
        <w:rPr>
          <w:rFonts w:ascii="Times New Roman" w:eastAsia="Times New Roman" w:hAnsi="Times New Roman" w:cs="Times New Roman"/>
          <w:sz w:val="28"/>
          <w:szCs w:val="28"/>
          <w:lang w:eastAsia="ru-RU"/>
        </w:rPr>
        <w:t xml:space="preserve"> </w:t>
      </w:r>
      <w:r w:rsidR="00F35DCE" w:rsidRPr="00F35DCE">
        <w:rPr>
          <w:rFonts w:ascii="Times New Roman" w:hAnsi="Times New Roman" w:cs="Times New Roman"/>
          <w:sz w:val="24"/>
          <w:szCs w:val="24"/>
        </w:rPr>
        <w:t xml:space="preserve">являющиеся собственниками садового дома или жилого дома, </w:t>
      </w:r>
      <w:proofErr w:type="gramStart"/>
      <w:r w:rsidR="00F35DCE" w:rsidRPr="00F35DCE">
        <w:rPr>
          <w:rFonts w:ascii="Times New Roman" w:hAnsi="Times New Roman" w:cs="Times New Roman"/>
          <w:sz w:val="24"/>
          <w:szCs w:val="24"/>
        </w:rPr>
        <w:t>расположенных</w:t>
      </w:r>
      <w:proofErr w:type="gramEnd"/>
      <w:r w:rsidR="00F35DCE" w:rsidRPr="00F35DCE">
        <w:rPr>
          <w:rFonts w:ascii="Times New Roman" w:hAnsi="Times New Roman" w:cs="Times New Roman"/>
          <w:sz w:val="24"/>
          <w:szCs w:val="24"/>
        </w:rPr>
        <w:t xml:space="preserve"> на территории муниципального образования</w:t>
      </w:r>
      <w:r w:rsidRPr="00E273B2">
        <w:rPr>
          <w:rFonts w:ascii="Times New Roman" w:hAnsi="Times New Roman" w:cs="Times New Roman"/>
          <w:sz w:val="24"/>
          <w:szCs w:val="24"/>
        </w:rPr>
        <w:t xml:space="preserve"> (далее – Заявитель).</w:t>
      </w:r>
    </w:p>
    <w:p w:rsidR="00E273B2" w:rsidRDefault="00E273B2" w:rsidP="00E273B2">
      <w:pPr>
        <w:pStyle w:val="ConsPlusNormal"/>
        <w:ind w:firstLine="540"/>
        <w:jc w:val="both"/>
        <w:rPr>
          <w:rFonts w:ascii="Times New Roman" w:hAnsi="Times New Roman" w:cs="Times New Roman"/>
          <w:sz w:val="24"/>
          <w:szCs w:val="24"/>
        </w:rPr>
      </w:pPr>
      <w:r w:rsidRPr="00E273B2">
        <w:rPr>
          <w:rFonts w:ascii="Times New Roman" w:hAnsi="Times New Roman" w:cs="Times New Roman"/>
          <w:sz w:val="24"/>
          <w:szCs w:val="24"/>
        </w:rPr>
        <w:t>1.3. Интересы заявителей, указанных в пункте 1.2 настоящего</w:t>
      </w:r>
      <w:r w:rsidR="00F35DCE">
        <w:rPr>
          <w:rFonts w:ascii="Times New Roman" w:hAnsi="Times New Roman" w:cs="Times New Roman"/>
          <w:sz w:val="24"/>
          <w:szCs w:val="24"/>
        </w:rPr>
        <w:t xml:space="preserve"> </w:t>
      </w:r>
      <w:r w:rsidRPr="00E273B2">
        <w:rPr>
          <w:rFonts w:ascii="Times New Roman" w:hAnsi="Times New Roman" w:cs="Times New Roman"/>
          <w:sz w:val="24"/>
          <w:szCs w:val="24"/>
        </w:rPr>
        <w:t>Административного регламента, могут представлять лица,</w:t>
      </w:r>
      <w:r w:rsidR="00F35DCE">
        <w:rPr>
          <w:rFonts w:ascii="Times New Roman" w:hAnsi="Times New Roman" w:cs="Times New Roman"/>
          <w:sz w:val="24"/>
          <w:szCs w:val="24"/>
        </w:rPr>
        <w:t xml:space="preserve"> </w:t>
      </w:r>
      <w:r w:rsidRPr="00E273B2">
        <w:rPr>
          <w:rFonts w:ascii="Times New Roman" w:hAnsi="Times New Roman" w:cs="Times New Roman"/>
          <w:sz w:val="24"/>
          <w:szCs w:val="24"/>
        </w:rPr>
        <w:t>обладающие соответствующими полномочиями</w:t>
      </w:r>
      <w:r w:rsidR="00F35DCE">
        <w:rPr>
          <w:rFonts w:ascii="Times New Roman" w:hAnsi="Times New Roman" w:cs="Times New Roman"/>
          <w:sz w:val="24"/>
          <w:szCs w:val="24"/>
        </w:rPr>
        <w:t xml:space="preserve"> </w:t>
      </w:r>
      <w:r w:rsidRPr="00E273B2">
        <w:rPr>
          <w:rFonts w:ascii="Times New Roman" w:hAnsi="Times New Roman" w:cs="Times New Roman"/>
          <w:sz w:val="24"/>
          <w:szCs w:val="24"/>
        </w:rPr>
        <w:t>(далее – представитель).</w:t>
      </w:r>
    </w:p>
    <w:p w:rsidR="00E273B2" w:rsidRDefault="00E273B2" w:rsidP="00E273B2">
      <w:pPr>
        <w:pStyle w:val="ConsPlusNormal"/>
        <w:ind w:firstLine="540"/>
        <w:jc w:val="both"/>
        <w:rPr>
          <w:rFonts w:ascii="Times New Roman" w:hAnsi="Times New Roman" w:cs="Times New Roman"/>
          <w:sz w:val="24"/>
          <w:szCs w:val="24"/>
        </w:rPr>
      </w:pPr>
    </w:p>
    <w:p w:rsidR="008927ED" w:rsidRDefault="008927ED" w:rsidP="00E273B2">
      <w:pPr>
        <w:pStyle w:val="ConsPlusNormal"/>
        <w:jc w:val="center"/>
        <w:rPr>
          <w:rFonts w:ascii="Times New Roman" w:hAnsi="Times New Roman" w:cs="Times New Roman"/>
          <w:b/>
          <w:sz w:val="24"/>
          <w:szCs w:val="24"/>
        </w:rPr>
      </w:pPr>
      <w:r w:rsidRPr="00E273B2">
        <w:rPr>
          <w:rFonts w:ascii="Times New Roman" w:hAnsi="Times New Roman" w:cs="Times New Roman"/>
          <w:b/>
          <w:sz w:val="24"/>
          <w:szCs w:val="24"/>
        </w:rPr>
        <w:t xml:space="preserve">Требования к порядку информирования о предоставлении </w:t>
      </w:r>
      <w:r w:rsidR="00E273B2" w:rsidRPr="00E273B2">
        <w:rPr>
          <w:rFonts w:ascii="Times New Roman" w:hAnsi="Times New Roman" w:cs="Times New Roman"/>
          <w:b/>
          <w:sz w:val="24"/>
          <w:szCs w:val="24"/>
        </w:rPr>
        <w:t>государственной (</w:t>
      </w:r>
      <w:r w:rsidRPr="00E273B2">
        <w:rPr>
          <w:rFonts w:ascii="Times New Roman" w:hAnsi="Times New Roman" w:cs="Times New Roman"/>
          <w:b/>
          <w:sz w:val="24"/>
          <w:szCs w:val="24"/>
        </w:rPr>
        <w:t>муниципальной</w:t>
      </w:r>
      <w:r w:rsidR="00E273B2" w:rsidRPr="00E273B2">
        <w:rPr>
          <w:rFonts w:ascii="Times New Roman" w:hAnsi="Times New Roman" w:cs="Times New Roman"/>
          <w:b/>
          <w:sz w:val="24"/>
          <w:szCs w:val="24"/>
        </w:rPr>
        <w:t>) услуги</w:t>
      </w:r>
    </w:p>
    <w:p w:rsidR="00E273B2" w:rsidRPr="00E273B2" w:rsidRDefault="00E273B2" w:rsidP="00E273B2">
      <w:pPr>
        <w:pStyle w:val="ConsPlusNormal"/>
        <w:jc w:val="center"/>
        <w:rPr>
          <w:rFonts w:ascii="Times New Roman" w:hAnsi="Times New Roman" w:cs="Times New Roman"/>
          <w:b/>
          <w:sz w:val="24"/>
          <w:szCs w:val="24"/>
        </w:rPr>
      </w:pPr>
    </w:p>
    <w:p w:rsidR="008927ED" w:rsidRDefault="008927ED" w:rsidP="002A0363">
      <w:pPr>
        <w:pStyle w:val="ConsPlusNormal"/>
        <w:ind w:firstLine="540"/>
        <w:jc w:val="both"/>
        <w:rPr>
          <w:rFonts w:ascii="Times New Roman" w:hAnsi="Times New Roman" w:cs="Times New Roman"/>
          <w:sz w:val="24"/>
          <w:szCs w:val="24"/>
        </w:rPr>
      </w:pPr>
      <w:r w:rsidRPr="008927ED">
        <w:rPr>
          <w:rFonts w:ascii="Times New Roman" w:hAnsi="Times New Roman" w:cs="Times New Roman"/>
          <w:sz w:val="24"/>
          <w:szCs w:val="24"/>
        </w:rPr>
        <w:t>1.</w:t>
      </w:r>
      <w:r w:rsidR="00E273B2">
        <w:rPr>
          <w:rFonts w:ascii="Times New Roman" w:hAnsi="Times New Roman" w:cs="Times New Roman"/>
          <w:sz w:val="24"/>
          <w:szCs w:val="24"/>
        </w:rPr>
        <w:t>4</w:t>
      </w:r>
      <w:r w:rsidRPr="008927ED">
        <w:rPr>
          <w:rFonts w:ascii="Times New Roman" w:hAnsi="Times New Roman" w:cs="Times New Roman"/>
          <w:sz w:val="24"/>
          <w:szCs w:val="24"/>
        </w:rPr>
        <w:t>. Информ</w:t>
      </w:r>
      <w:r w:rsidR="00E273B2">
        <w:rPr>
          <w:rFonts w:ascii="Times New Roman" w:hAnsi="Times New Roman" w:cs="Times New Roman"/>
          <w:sz w:val="24"/>
          <w:szCs w:val="24"/>
        </w:rPr>
        <w:t xml:space="preserve">ирование </w:t>
      </w:r>
      <w:r w:rsidRPr="008927ED">
        <w:rPr>
          <w:rFonts w:ascii="Times New Roman" w:hAnsi="Times New Roman" w:cs="Times New Roman"/>
          <w:sz w:val="24"/>
          <w:szCs w:val="24"/>
        </w:rPr>
        <w:t xml:space="preserve">о </w:t>
      </w:r>
      <w:r w:rsidR="00E273B2">
        <w:rPr>
          <w:rFonts w:ascii="Times New Roman" w:hAnsi="Times New Roman" w:cs="Times New Roman"/>
          <w:sz w:val="24"/>
          <w:szCs w:val="24"/>
        </w:rPr>
        <w:t>порядке предоставления государственной (</w:t>
      </w:r>
      <w:r w:rsidRPr="008927ED">
        <w:rPr>
          <w:rFonts w:ascii="Times New Roman" w:hAnsi="Times New Roman" w:cs="Times New Roman"/>
          <w:sz w:val="24"/>
          <w:szCs w:val="24"/>
        </w:rPr>
        <w:t>муниципальной</w:t>
      </w:r>
      <w:r w:rsidR="00E273B2">
        <w:rPr>
          <w:rFonts w:ascii="Times New Roman" w:hAnsi="Times New Roman" w:cs="Times New Roman"/>
          <w:sz w:val="24"/>
          <w:szCs w:val="24"/>
        </w:rPr>
        <w:t>)</w:t>
      </w:r>
      <w:r w:rsidRPr="008927ED">
        <w:rPr>
          <w:rFonts w:ascii="Times New Roman" w:hAnsi="Times New Roman" w:cs="Times New Roman"/>
          <w:sz w:val="24"/>
          <w:szCs w:val="24"/>
        </w:rPr>
        <w:t xml:space="preserve"> услуге </w:t>
      </w:r>
      <w:r w:rsidR="00E273B2">
        <w:rPr>
          <w:rFonts w:ascii="Times New Roman" w:hAnsi="Times New Roman" w:cs="Times New Roman"/>
          <w:sz w:val="24"/>
          <w:szCs w:val="24"/>
        </w:rPr>
        <w:t>осуществляется</w:t>
      </w:r>
      <w:r w:rsidRPr="008927ED">
        <w:rPr>
          <w:rFonts w:ascii="Times New Roman" w:hAnsi="Times New Roman" w:cs="Times New Roman"/>
          <w:sz w:val="24"/>
          <w:szCs w:val="24"/>
        </w:rPr>
        <w:t xml:space="preserve">: </w:t>
      </w:r>
    </w:p>
    <w:p w:rsidR="00E273B2" w:rsidRDefault="00E273B2" w:rsidP="00E273B2">
      <w:pPr>
        <w:pStyle w:val="ConsPlusNormal"/>
        <w:ind w:firstLine="540"/>
        <w:jc w:val="both"/>
        <w:rPr>
          <w:rFonts w:ascii="Times New Roman" w:hAnsi="Times New Roman" w:cs="Times New Roman"/>
          <w:sz w:val="24"/>
          <w:szCs w:val="24"/>
        </w:rPr>
      </w:pPr>
      <w:r w:rsidRPr="00E273B2">
        <w:rPr>
          <w:rFonts w:ascii="Times New Roman" w:hAnsi="Times New Roman" w:cs="Times New Roman"/>
          <w:sz w:val="24"/>
          <w:szCs w:val="24"/>
        </w:rPr>
        <w:t>1) непосредственно при личном приеме заявителя в</w:t>
      </w:r>
      <w:r w:rsidR="003A1F3E">
        <w:rPr>
          <w:rFonts w:ascii="Times New Roman" w:hAnsi="Times New Roman" w:cs="Times New Roman"/>
          <w:sz w:val="24"/>
          <w:szCs w:val="24"/>
        </w:rPr>
        <w:t xml:space="preserve"> Администрации Большеулуйского сельсовета</w:t>
      </w:r>
      <w:r w:rsidRPr="00E273B2">
        <w:rPr>
          <w:rFonts w:ascii="Times New Roman" w:hAnsi="Times New Roman" w:cs="Times New Roman"/>
          <w:sz w:val="24"/>
          <w:szCs w:val="24"/>
        </w:rPr>
        <w:t xml:space="preserve"> (далее-Уполномоченный орган) или многофункциональном центре предоставлениягосударственных и муниципальных услуг (дал</w:t>
      </w:r>
      <w:r w:rsidR="003A1F3E">
        <w:rPr>
          <w:rFonts w:ascii="Times New Roman" w:hAnsi="Times New Roman" w:cs="Times New Roman"/>
          <w:sz w:val="24"/>
          <w:szCs w:val="24"/>
        </w:rPr>
        <w:t>ее – многофункциональный центр):</w:t>
      </w:r>
    </w:p>
    <w:p w:rsidR="003A1F3E" w:rsidRPr="002A0363" w:rsidRDefault="003A1F3E" w:rsidP="003A1F3E">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 xml:space="preserve">    График приема заявителей:</w:t>
      </w:r>
    </w:p>
    <w:p w:rsidR="003A1F3E" w:rsidRPr="002A0363" w:rsidRDefault="003A1F3E" w:rsidP="003A1F3E">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 xml:space="preserve">    понедельник - пятница  0</w:t>
      </w:r>
      <w:r>
        <w:rPr>
          <w:rFonts w:ascii="Times New Roman" w:hAnsi="Times New Roman" w:cs="Times New Roman"/>
          <w:sz w:val="24"/>
          <w:szCs w:val="24"/>
        </w:rPr>
        <w:t>9</w:t>
      </w:r>
      <w:r w:rsidRPr="002A0363">
        <w:rPr>
          <w:rFonts w:ascii="Times New Roman" w:hAnsi="Times New Roman" w:cs="Times New Roman"/>
          <w:sz w:val="24"/>
          <w:szCs w:val="24"/>
        </w:rPr>
        <w:t>:00 - 12:00, 13.00 - 17.00;</w:t>
      </w:r>
    </w:p>
    <w:p w:rsidR="003A1F3E" w:rsidRPr="002A0363" w:rsidRDefault="003A1F3E" w:rsidP="003A1F3E">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 xml:space="preserve">    суббота</w:t>
      </w:r>
      <w:r>
        <w:rPr>
          <w:rFonts w:ascii="Times New Roman" w:hAnsi="Times New Roman" w:cs="Times New Roman"/>
          <w:sz w:val="24"/>
          <w:szCs w:val="24"/>
        </w:rPr>
        <w:t xml:space="preserve">, </w:t>
      </w:r>
      <w:r w:rsidRPr="002A0363">
        <w:rPr>
          <w:rFonts w:ascii="Times New Roman" w:hAnsi="Times New Roman" w:cs="Times New Roman"/>
          <w:sz w:val="24"/>
          <w:szCs w:val="24"/>
        </w:rPr>
        <w:t xml:space="preserve">воскресенье </w:t>
      </w:r>
      <w:r>
        <w:rPr>
          <w:rFonts w:ascii="Times New Roman" w:hAnsi="Times New Roman" w:cs="Times New Roman"/>
          <w:sz w:val="24"/>
          <w:szCs w:val="24"/>
        </w:rPr>
        <w:t xml:space="preserve">- </w:t>
      </w:r>
      <w:r w:rsidRPr="002A0363">
        <w:rPr>
          <w:rFonts w:ascii="Times New Roman" w:hAnsi="Times New Roman" w:cs="Times New Roman"/>
          <w:sz w:val="24"/>
          <w:szCs w:val="24"/>
        </w:rPr>
        <w:t>выходн</w:t>
      </w:r>
      <w:r>
        <w:rPr>
          <w:rFonts w:ascii="Times New Roman" w:hAnsi="Times New Roman" w:cs="Times New Roman"/>
          <w:sz w:val="24"/>
          <w:szCs w:val="24"/>
        </w:rPr>
        <w:t>ые</w:t>
      </w:r>
      <w:r w:rsidRPr="002A0363">
        <w:rPr>
          <w:rFonts w:ascii="Times New Roman" w:hAnsi="Times New Roman" w:cs="Times New Roman"/>
          <w:sz w:val="24"/>
          <w:szCs w:val="24"/>
        </w:rPr>
        <w:t xml:space="preserve"> д</w:t>
      </w:r>
      <w:r>
        <w:rPr>
          <w:rFonts w:ascii="Times New Roman" w:hAnsi="Times New Roman" w:cs="Times New Roman"/>
          <w:sz w:val="24"/>
          <w:szCs w:val="24"/>
        </w:rPr>
        <w:t>ни</w:t>
      </w:r>
      <w:r w:rsidRPr="002A0363">
        <w:rPr>
          <w:rFonts w:ascii="Times New Roman" w:hAnsi="Times New Roman" w:cs="Times New Roman"/>
          <w:sz w:val="24"/>
          <w:szCs w:val="24"/>
        </w:rPr>
        <w:t>.</w:t>
      </w:r>
    </w:p>
    <w:p w:rsidR="00E273B2" w:rsidRDefault="00E273B2" w:rsidP="00E273B2">
      <w:pPr>
        <w:pStyle w:val="ConsPlusNormal"/>
        <w:ind w:firstLine="540"/>
        <w:jc w:val="both"/>
        <w:rPr>
          <w:rFonts w:ascii="Times New Roman" w:hAnsi="Times New Roman" w:cs="Times New Roman"/>
          <w:sz w:val="24"/>
          <w:szCs w:val="24"/>
        </w:rPr>
      </w:pPr>
      <w:r w:rsidRPr="00E273B2">
        <w:rPr>
          <w:rFonts w:ascii="Times New Roman" w:hAnsi="Times New Roman" w:cs="Times New Roman"/>
          <w:sz w:val="24"/>
          <w:szCs w:val="24"/>
        </w:rPr>
        <w:t>2) по телефону</w:t>
      </w:r>
      <w:r w:rsidR="003A1F3E">
        <w:rPr>
          <w:rFonts w:ascii="Times New Roman" w:hAnsi="Times New Roman" w:cs="Times New Roman"/>
          <w:sz w:val="24"/>
          <w:szCs w:val="24"/>
        </w:rPr>
        <w:t xml:space="preserve"> в </w:t>
      </w:r>
      <w:r w:rsidRPr="00E273B2">
        <w:rPr>
          <w:rFonts w:ascii="Times New Roman" w:hAnsi="Times New Roman" w:cs="Times New Roman"/>
          <w:sz w:val="24"/>
          <w:szCs w:val="24"/>
        </w:rPr>
        <w:t>Уполномоченном органе</w:t>
      </w:r>
      <w:r w:rsidR="003A1F3E">
        <w:rPr>
          <w:rFonts w:ascii="Times New Roman" w:hAnsi="Times New Roman" w:cs="Times New Roman"/>
          <w:sz w:val="24"/>
          <w:szCs w:val="24"/>
        </w:rPr>
        <w:t xml:space="preserve"> или многофункциональном центре:</w:t>
      </w:r>
    </w:p>
    <w:p w:rsidR="003A1F3E" w:rsidRDefault="003A1F3E" w:rsidP="00E273B2">
      <w:pPr>
        <w:pStyle w:val="ConsPlusNormal"/>
        <w:ind w:firstLine="540"/>
        <w:jc w:val="both"/>
        <w:rPr>
          <w:rFonts w:ascii="Times New Roman" w:hAnsi="Times New Roman" w:cs="Times New Roman"/>
          <w:sz w:val="24"/>
          <w:szCs w:val="24"/>
        </w:rPr>
      </w:pPr>
      <w:r w:rsidRPr="002A0363">
        <w:rPr>
          <w:rFonts w:ascii="Times New Roman" w:hAnsi="Times New Roman" w:cs="Times New Roman"/>
          <w:sz w:val="24"/>
          <w:szCs w:val="24"/>
        </w:rPr>
        <w:t xml:space="preserve">Справочный телефон: </w:t>
      </w:r>
      <w:r>
        <w:rPr>
          <w:rFonts w:ascii="Times New Roman" w:hAnsi="Times New Roman" w:cs="Times New Roman"/>
          <w:sz w:val="24"/>
          <w:szCs w:val="24"/>
        </w:rPr>
        <w:t>8 (39159</w:t>
      </w:r>
      <w:r w:rsidRPr="002A0363">
        <w:rPr>
          <w:rFonts w:ascii="Times New Roman" w:hAnsi="Times New Roman" w:cs="Times New Roman"/>
          <w:sz w:val="24"/>
          <w:szCs w:val="24"/>
        </w:rPr>
        <w:t>)</w:t>
      </w:r>
      <w:r>
        <w:rPr>
          <w:rFonts w:ascii="Times New Roman" w:hAnsi="Times New Roman" w:cs="Times New Roman"/>
          <w:sz w:val="24"/>
          <w:szCs w:val="24"/>
        </w:rPr>
        <w:t xml:space="preserve"> 21-4-48;</w:t>
      </w:r>
    </w:p>
    <w:p w:rsidR="003A1F3E" w:rsidRDefault="003A1F3E" w:rsidP="003A1F3E">
      <w:pPr>
        <w:pStyle w:val="ConsPlusNormal"/>
        <w:ind w:firstLine="540"/>
        <w:jc w:val="both"/>
        <w:rPr>
          <w:rFonts w:ascii="Times New Roman" w:hAnsi="Times New Roman" w:cs="Times New Roman"/>
          <w:sz w:val="24"/>
          <w:szCs w:val="24"/>
        </w:rPr>
      </w:pPr>
      <w:r w:rsidRPr="003A1F3E">
        <w:rPr>
          <w:rFonts w:ascii="Times New Roman" w:hAnsi="Times New Roman" w:cs="Times New Roman"/>
          <w:sz w:val="24"/>
          <w:szCs w:val="24"/>
        </w:rPr>
        <w:t>3) письменно, в том числе посредством электронной почты, факсимильной</w:t>
      </w:r>
      <w:r>
        <w:rPr>
          <w:rFonts w:ascii="Times New Roman" w:hAnsi="Times New Roman" w:cs="Times New Roman"/>
          <w:sz w:val="24"/>
          <w:szCs w:val="24"/>
        </w:rPr>
        <w:t xml:space="preserve"> связи:</w:t>
      </w:r>
    </w:p>
    <w:p w:rsidR="003A1F3E" w:rsidRDefault="003A1F3E" w:rsidP="003A1F3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Pr="002A0363">
        <w:rPr>
          <w:rFonts w:ascii="Times New Roman" w:hAnsi="Times New Roman" w:cs="Times New Roman"/>
          <w:sz w:val="24"/>
          <w:szCs w:val="24"/>
        </w:rPr>
        <w:t xml:space="preserve">очтовый адрес Администрации </w:t>
      </w:r>
      <w:r>
        <w:rPr>
          <w:rFonts w:ascii="Times New Roman" w:hAnsi="Times New Roman" w:cs="Times New Roman"/>
          <w:sz w:val="24"/>
          <w:szCs w:val="24"/>
        </w:rPr>
        <w:t xml:space="preserve">Большеулуйского </w:t>
      </w:r>
      <w:r w:rsidRPr="002A0363">
        <w:rPr>
          <w:rFonts w:ascii="Times New Roman" w:hAnsi="Times New Roman" w:cs="Times New Roman"/>
          <w:sz w:val="24"/>
          <w:szCs w:val="24"/>
        </w:rPr>
        <w:t>сельсовета</w:t>
      </w:r>
      <w:r>
        <w:rPr>
          <w:rFonts w:ascii="Times New Roman" w:hAnsi="Times New Roman" w:cs="Times New Roman"/>
          <w:sz w:val="24"/>
          <w:szCs w:val="24"/>
        </w:rPr>
        <w:t>: 662110,</w:t>
      </w:r>
      <w:r w:rsidRPr="002A0363">
        <w:rPr>
          <w:rFonts w:ascii="Times New Roman" w:hAnsi="Times New Roman" w:cs="Times New Roman"/>
          <w:sz w:val="24"/>
          <w:szCs w:val="24"/>
        </w:rPr>
        <w:t xml:space="preserve"> Красноярский край, Б</w:t>
      </w:r>
      <w:r>
        <w:rPr>
          <w:rFonts w:ascii="Times New Roman" w:hAnsi="Times New Roman" w:cs="Times New Roman"/>
          <w:sz w:val="24"/>
          <w:szCs w:val="24"/>
        </w:rPr>
        <w:t>о</w:t>
      </w:r>
      <w:r w:rsidRPr="002A0363">
        <w:rPr>
          <w:rFonts w:ascii="Times New Roman" w:hAnsi="Times New Roman" w:cs="Times New Roman"/>
          <w:sz w:val="24"/>
          <w:szCs w:val="24"/>
        </w:rPr>
        <w:t>льшеулуйский район</w:t>
      </w:r>
      <w:r>
        <w:rPr>
          <w:rFonts w:ascii="Times New Roman" w:hAnsi="Times New Roman" w:cs="Times New Roman"/>
          <w:sz w:val="24"/>
          <w:szCs w:val="24"/>
        </w:rPr>
        <w:t>, село Большой Улуй, ул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еволюции, 11;</w:t>
      </w:r>
    </w:p>
    <w:p w:rsidR="003A1F3E" w:rsidRPr="003A1F3E" w:rsidRDefault="003A1F3E" w:rsidP="003A1F3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а</w:t>
      </w:r>
      <w:r w:rsidRPr="002A0363">
        <w:rPr>
          <w:rFonts w:ascii="Times New Roman" w:hAnsi="Times New Roman" w:cs="Times New Roman"/>
          <w:sz w:val="24"/>
          <w:szCs w:val="24"/>
        </w:rPr>
        <w:t xml:space="preserve">дрес электронной почты: </w:t>
      </w:r>
      <w:proofErr w:type="spellStart"/>
      <w:r w:rsidRPr="00B83A83">
        <w:rPr>
          <w:rFonts w:ascii="Times New Roman" w:hAnsi="Times New Roman" w:cs="Times New Roman"/>
          <w:sz w:val="24"/>
          <w:szCs w:val="24"/>
          <w:lang w:val="en-US"/>
        </w:rPr>
        <w:t>buluiselsovet</w:t>
      </w:r>
      <w:proofErr w:type="spellEnd"/>
      <w:r w:rsidRPr="00B83A83">
        <w:rPr>
          <w:rFonts w:ascii="Times New Roman" w:hAnsi="Times New Roman" w:cs="Times New Roman"/>
          <w:sz w:val="24"/>
          <w:szCs w:val="24"/>
        </w:rPr>
        <w:t>@</w:t>
      </w:r>
      <w:r w:rsidRPr="00B83A83">
        <w:rPr>
          <w:rFonts w:ascii="Times New Roman" w:hAnsi="Times New Roman" w:cs="Times New Roman"/>
          <w:sz w:val="24"/>
          <w:szCs w:val="24"/>
          <w:lang w:val="en-US"/>
        </w:rPr>
        <w:t>mail</w:t>
      </w:r>
      <w:r w:rsidRPr="00B83A83">
        <w:rPr>
          <w:rFonts w:ascii="Times New Roman" w:hAnsi="Times New Roman" w:cs="Times New Roman"/>
          <w:sz w:val="24"/>
          <w:szCs w:val="24"/>
        </w:rPr>
        <w:t>.</w:t>
      </w:r>
      <w:proofErr w:type="spellStart"/>
      <w:r w:rsidRPr="00B83A83">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3A1F3E" w:rsidRPr="003A1F3E" w:rsidRDefault="003A1F3E" w:rsidP="003A1F3E">
      <w:pPr>
        <w:pStyle w:val="ConsPlusNormal"/>
        <w:ind w:firstLine="540"/>
        <w:jc w:val="both"/>
        <w:rPr>
          <w:rFonts w:ascii="Times New Roman" w:hAnsi="Times New Roman" w:cs="Times New Roman"/>
          <w:sz w:val="24"/>
          <w:szCs w:val="24"/>
        </w:rPr>
      </w:pPr>
      <w:r w:rsidRPr="003A1F3E">
        <w:rPr>
          <w:rFonts w:ascii="Times New Roman" w:hAnsi="Times New Roman" w:cs="Times New Roman"/>
          <w:sz w:val="24"/>
          <w:szCs w:val="24"/>
        </w:rPr>
        <w:t>4) посредством размещения в открытой и доступной форме информации:</w:t>
      </w:r>
    </w:p>
    <w:p w:rsidR="003A1F3E" w:rsidRPr="003A1F3E" w:rsidRDefault="003A1F3E" w:rsidP="003A1F3E">
      <w:pPr>
        <w:pStyle w:val="ConsPlusNormal"/>
        <w:ind w:firstLine="540"/>
        <w:jc w:val="both"/>
        <w:rPr>
          <w:rFonts w:ascii="Times New Roman" w:hAnsi="Times New Roman" w:cs="Times New Roman"/>
          <w:sz w:val="24"/>
          <w:szCs w:val="24"/>
        </w:rPr>
      </w:pPr>
      <w:r w:rsidRPr="003A1F3E">
        <w:rPr>
          <w:rFonts w:ascii="Times New Roman" w:hAnsi="Times New Roman" w:cs="Times New Roman"/>
          <w:sz w:val="24"/>
          <w:szCs w:val="24"/>
        </w:rPr>
        <w:t>в федеральной государственной информационной системе «Единый порталгосударственных и муниципальных услуг (функций)» (</w:t>
      </w:r>
      <w:hyperlink r:id="rId10" w:history="1">
        <w:r w:rsidRPr="003A1F3E">
          <w:t>https://www.gosuslugi.ru/</w:t>
        </w:r>
      </w:hyperlink>
      <w:r w:rsidRPr="003A1F3E">
        <w:rPr>
          <w:rFonts w:ascii="Times New Roman" w:hAnsi="Times New Roman" w:cs="Times New Roman"/>
          <w:sz w:val="24"/>
          <w:szCs w:val="24"/>
        </w:rPr>
        <w:t>)</w:t>
      </w:r>
      <w:r>
        <w:rPr>
          <w:rFonts w:ascii="Times New Roman" w:hAnsi="Times New Roman" w:cs="Times New Roman"/>
          <w:sz w:val="24"/>
          <w:szCs w:val="24"/>
        </w:rPr>
        <w:t xml:space="preserve">  (</w:t>
      </w:r>
      <w:r w:rsidRPr="003A1F3E">
        <w:rPr>
          <w:rFonts w:ascii="Times New Roman" w:hAnsi="Times New Roman" w:cs="Times New Roman"/>
          <w:sz w:val="24"/>
          <w:szCs w:val="24"/>
        </w:rPr>
        <w:t>далее – ЕПГУ);</w:t>
      </w:r>
    </w:p>
    <w:p w:rsidR="003A1F3E" w:rsidRPr="003A1F3E" w:rsidRDefault="003A1F3E" w:rsidP="003A1F3E">
      <w:pPr>
        <w:pStyle w:val="ConsPlusNormal"/>
        <w:ind w:firstLine="540"/>
        <w:jc w:val="both"/>
        <w:rPr>
          <w:sz w:val="24"/>
          <w:szCs w:val="24"/>
        </w:rPr>
      </w:pPr>
      <w:r w:rsidRPr="003A1F3E">
        <w:rPr>
          <w:rFonts w:ascii="Times New Roman" w:hAnsi="Times New Roman" w:cs="Times New Roman"/>
          <w:sz w:val="24"/>
          <w:szCs w:val="24"/>
        </w:rPr>
        <w:t xml:space="preserve">на официальном сайте Уполномоченного органа </w:t>
      </w:r>
      <w:hyperlink w:history="1">
        <w:r w:rsidRPr="003A1F3E">
          <w:t>https://</w:t>
        </w:r>
      </w:hyperlink>
      <w:r w:rsidRPr="003A1F3E">
        <w:rPr>
          <w:sz w:val="24"/>
          <w:szCs w:val="24"/>
        </w:rPr>
        <w:t>bului-sels.ru.</w:t>
      </w:r>
    </w:p>
    <w:p w:rsidR="00E273B2" w:rsidRDefault="003A1F3E" w:rsidP="003A1F3E">
      <w:pPr>
        <w:pStyle w:val="ConsPlusNormal"/>
        <w:ind w:firstLine="540"/>
        <w:jc w:val="both"/>
        <w:rPr>
          <w:rFonts w:ascii="Times New Roman" w:hAnsi="Times New Roman" w:cs="Times New Roman"/>
          <w:sz w:val="24"/>
          <w:szCs w:val="24"/>
        </w:rPr>
      </w:pPr>
      <w:r w:rsidRPr="003A1F3E">
        <w:rPr>
          <w:rFonts w:ascii="Times New Roman" w:hAnsi="Times New Roman" w:cs="Times New Roman"/>
          <w:sz w:val="24"/>
          <w:szCs w:val="24"/>
        </w:rPr>
        <w:t>5) посредством размещения информации на информационных стендахУполномоченного органа или многофункционального центра.</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1.5. Информирование осуществляется по вопросам, касающимся:</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 xml:space="preserve">способов подачи </w:t>
      </w:r>
      <w:r w:rsidR="00F35DCE" w:rsidRPr="00F35DCE">
        <w:rPr>
          <w:rFonts w:ascii="Times New Roman" w:hAnsi="Times New Roman" w:cs="Times New Roman"/>
          <w:bCs/>
          <w:sz w:val="24"/>
          <w:szCs w:val="24"/>
        </w:rPr>
        <w:t>уведомления о признании садового дома жилым домом или жилого дома садовым домом</w:t>
      </w:r>
      <w:r w:rsidRPr="008A3652">
        <w:rPr>
          <w:rFonts w:ascii="Times New Roman" w:hAnsi="Times New Roman" w:cs="Times New Roman"/>
          <w:sz w:val="24"/>
          <w:szCs w:val="24"/>
        </w:rPr>
        <w:t>;</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адресов Уполномоченного органа и многофункциональных центров,обращение в которые необходимо для предоставления государственной(муниципальной)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справочной информации о работе Уполномоченного органа (структурныхподразделений Уполномоченного органа);</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документов, необходимых для предоставления государственной(муниципальной) услуги и услуг, которые являются необходимыми иобязательными для предоставления государственной (муниципальной)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порядка и сроков предоставления государственной (муниципальной)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 xml:space="preserve">порядка получения сведений о ходе рассмотрения </w:t>
      </w:r>
      <w:r w:rsidR="00F35DCE" w:rsidRPr="00F35DCE">
        <w:rPr>
          <w:rFonts w:ascii="Times New Roman" w:hAnsi="Times New Roman" w:cs="Times New Roman"/>
          <w:bCs/>
          <w:sz w:val="24"/>
          <w:szCs w:val="24"/>
        </w:rPr>
        <w:t>уведомления о признании садового дома жилым домом или жилого дома садовым домом</w:t>
      </w:r>
      <w:r w:rsidRPr="008A3652">
        <w:rPr>
          <w:rFonts w:ascii="Times New Roman" w:hAnsi="Times New Roman" w:cs="Times New Roman"/>
          <w:sz w:val="24"/>
          <w:szCs w:val="24"/>
        </w:rPr>
        <w:t xml:space="preserve"> и о результатах предоставления</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w:t>
      </w:r>
    </w:p>
    <w:p w:rsidR="003A1F3E" w:rsidRPr="008A3652" w:rsidRDefault="00F35DCE" w:rsidP="008A3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3A1F3E" w:rsidRPr="008A3652">
        <w:rPr>
          <w:rFonts w:ascii="Times New Roman" w:hAnsi="Times New Roman" w:cs="Times New Roman"/>
          <w:sz w:val="24"/>
          <w:szCs w:val="24"/>
        </w:rPr>
        <w:t>порядка досудебного (внесудебного) обжалования действий (бездействия</w:t>
      </w:r>
      <w:proofErr w:type="gramStart"/>
      <w:r w:rsidR="003A1F3E" w:rsidRPr="008A3652">
        <w:rPr>
          <w:rFonts w:ascii="Times New Roman" w:hAnsi="Times New Roman" w:cs="Times New Roman"/>
          <w:sz w:val="24"/>
          <w:szCs w:val="24"/>
        </w:rPr>
        <w:t>)д</w:t>
      </w:r>
      <w:proofErr w:type="gramEnd"/>
      <w:r w:rsidR="003A1F3E" w:rsidRPr="008A3652">
        <w:rPr>
          <w:rFonts w:ascii="Times New Roman" w:hAnsi="Times New Roman" w:cs="Times New Roman"/>
          <w:sz w:val="24"/>
          <w:szCs w:val="24"/>
        </w:rPr>
        <w:t>олжностных лиц, и принимаемых ими решений при предоставлениигосударственной (муниципальной)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Получение информации по вопросам предоставления государственной</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 и услуг, которые являются необходимыми и</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обязательными для предоставления государственной (</w:t>
      </w:r>
      <w:proofErr w:type="gramStart"/>
      <w:r w:rsidRPr="008A3652">
        <w:rPr>
          <w:rFonts w:ascii="Times New Roman" w:hAnsi="Times New Roman" w:cs="Times New Roman"/>
          <w:sz w:val="24"/>
          <w:szCs w:val="24"/>
        </w:rPr>
        <w:t xml:space="preserve">муниципальной) </w:t>
      </w:r>
      <w:proofErr w:type="gramEnd"/>
      <w:r w:rsidRPr="008A3652">
        <w:rPr>
          <w:rFonts w:ascii="Times New Roman" w:hAnsi="Times New Roman" w:cs="Times New Roman"/>
          <w:sz w:val="24"/>
          <w:szCs w:val="24"/>
        </w:rPr>
        <w:t>услуги</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осуществляется бесплатно.</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1.6. При устном обращении Заявителя (лично или по телефону) должностное</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лицо Уполномоченного органа, работник многофункционального центра,</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осуществляющий консультирование, подробно и в вежливой (корректной) форме</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 xml:space="preserve">информирует </w:t>
      </w:r>
      <w:proofErr w:type="gramStart"/>
      <w:r w:rsidRPr="008A3652">
        <w:rPr>
          <w:rFonts w:ascii="Times New Roman" w:hAnsi="Times New Roman" w:cs="Times New Roman"/>
          <w:sz w:val="24"/>
          <w:szCs w:val="24"/>
        </w:rPr>
        <w:t>обратившихся</w:t>
      </w:r>
      <w:proofErr w:type="gramEnd"/>
      <w:r w:rsidRPr="008A3652">
        <w:rPr>
          <w:rFonts w:ascii="Times New Roman" w:hAnsi="Times New Roman" w:cs="Times New Roman"/>
          <w:sz w:val="24"/>
          <w:szCs w:val="24"/>
        </w:rPr>
        <w:t xml:space="preserve"> по интересующим вопросам.</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Ответ на телефонный звонок должен начинаться с информации о</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наименовании органа, в который позвонил Заявитель, фамилии, имени, отчества</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(последнее – при наличии) и должности специалиста, принявшего телефонныйзвонок.</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Если должностное лицо Уполномоченного органа не может самостоятельно</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дать ответ, телефонный звонок должен быть переадресован (переведен) на другое</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должностное лицо или же обратившемуся лицу должен быть сообщен телефонный</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номер, по которому можно будет получить необходимую информацию</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Если подготовка ответа требует продолжительного времени, он предлагает</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Заявителю один из следующих вариантов дальнейших действий:</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изложить обращение в письменной форме;</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назначить другое время для консультаций.</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Должностное лицо Уполномоченного органа не вправе осуществлять</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информирование, выходящее за рамки стандартных процедур и условий</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предоставления государственной (муниципальной) услуги, и влияющее прямо или</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косвенно на принимаемое решение.</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Продолжительность информирования по телефону не должна превышать 10</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минут.</w:t>
      </w:r>
    </w:p>
    <w:p w:rsidR="00E273B2" w:rsidRDefault="003A1F3E" w:rsidP="002A0363">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Информирование осуществляется в соответствии с графиком приема граждан.</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1.7. По письменному обращению должностное лицо Уполномоченного органа,</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ответственный за предоставление государственной (муниципальной) услуги,</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подробно в письменной форме разъясняет заявителю сведения по вопросам</w:t>
      </w:r>
      <w:proofErr w:type="gramStart"/>
      <w:r w:rsidRPr="008A3652">
        <w:rPr>
          <w:rFonts w:ascii="Times New Roman" w:hAnsi="Times New Roman" w:cs="Times New Roman"/>
          <w:sz w:val="24"/>
          <w:szCs w:val="24"/>
        </w:rPr>
        <w:t>,у</w:t>
      </w:r>
      <w:proofErr w:type="gramEnd"/>
      <w:r w:rsidRPr="008A3652">
        <w:rPr>
          <w:rFonts w:ascii="Times New Roman" w:hAnsi="Times New Roman" w:cs="Times New Roman"/>
          <w:sz w:val="24"/>
          <w:szCs w:val="24"/>
        </w:rPr>
        <w:t xml:space="preserve">казанным в пункте 1.5. </w:t>
      </w:r>
      <w:r w:rsidRPr="008A3652">
        <w:rPr>
          <w:rFonts w:ascii="Times New Roman" w:hAnsi="Times New Roman" w:cs="Times New Roman"/>
          <w:sz w:val="24"/>
          <w:szCs w:val="24"/>
        </w:rPr>
        <w:lastRenderedPageBreak/>
        <w:t>настоящего Административного регламента в порядке,установленном Федеральным законом от 2 мая 2006 г. № 59-ФЗ «О порядкерассмотрения обращений граждан Российской Федерации» (далее – Федеральныйзакон № 59-ФЗ).</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1.8. На ЕПГУ размещаются сведения, предусмотренные Положением о</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федеральной государственной информационной системе «Федеральный реестр</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государственных и муниципальных услуг (функций)», утвержденным</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постановлением Правительства Российской Федерации от 24 октября 2011 года</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 861.</w:t>
      </w:r>
    </w:p>
    <w:p w:rsidR="008E5F89" w:rsidRPr="008A3652" w:rsidRDefault="008E5F89" w:rsidP="008A3652">
      <w:pPr>
        <w:pStyle w:val="ConsPlusNormal"/>
        <w:ind w:firstLine="540"/>
        <w:jc w:val="both"/>
        <w:rPr>
          <w:rFonts w:ascii="Times New Roman" w:hAnsi="Times New Roman" w:cs="Times New Roman"/>
          <w:sz w:val="24"/>
          <w:szCs w:val="24"/>
        </w:rPr>
      </w:pPr>
      <w:proofErr w:type="gramStart"/>
      <w:r w:rsidRPr="008A3652">
        <w:rPr>
          <w:rFonts w:ascii="Times New Roman" w:hAnsi="Times New Roman" w:cs="Times New Roman"/>
          <w:sz w:val="24"/>
          <w:szCs w:val="24"/>
        </w:rPr>
        <w:t>Доступ к информации о сроках и порядке предоставления государственной (муниципальной) услуги осуществляется без выполнения заявителем каких-либо</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требований, в том числе без использования программного обеспечения, установка</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которого на технические средства заявителя требует заключения лицензионного или</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иного соглашения с правообладателем программного обеспечения,</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предусматривающего взимание платы, регистрацию или авторизацию заявителя или</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предоставление им персональных данных.</w:t>
      </w:r>
      <w:proofErr w:type="gramEnd"/>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1.9. На официальном сайте Уполномоченного органа, на стендах в местах</w:t>
      </w:r>
      <w:r w:rsidR="00245E0D">
        <w:rPr>
          <w:rFonts w:ascii="Times New Roman" w:hAnsi="Times New Roman" w:cs="Times New Roman"/>
          <w:sz w:val="24"/>
          <w:szCs w:val="24"/>
        </w:rPr>
        <w:t xml:space="preserve"> </w:t>
      </w:r>
      <w:r w:rsidRPr="008A3652">
        <w:rPr>
          <w:rFonts w:ascii="Times New Roman" w:hAnsi="Times New Roman" w:cs="Times New Roman"/>
          <w:sz w:val="24"/>
          <w:szCs w:val="24"/>
        </w:rPr>
        <w:t>предоставления государственной (муниципальной) услуги и услуг, которые</w:t>
      </w:r>
      <w:r w:rsidR="00245E0D">
        <w:rPr>
          <w:rFonts w:ascii="Times New Roman" w:hAnsi="Times New Roman" w:cs="Times New Roman"/>
          <w:sz w:val="24"/>
          <w:szCs w:val="24"/>
        </w:rPr>
        <w:t xml:space="preserve"> </w:t>
      </w:r>
      <w:r w:rsidRPr="008A3652">
        <w:rPr>
          <w:rFonts w:ascii="Times New Roman" w:hAnsi="Times New Roman" w:cs="Times New Roman"/>
          <w:sz w:val="24"/>
          <w:szCs w:val="24"/>
        </w:rPr>
        <w:t>являются необходимыми и обязательными для предоставления муниципальной</w:t>
      </w:r>
      <w:r w:rsidR="00245E0D">
        <w:rPr>
          <w:rFonts w:ascii="Times New Roman" w:hAnsi="Times New Roman" w:cs="Times New Roman"/>
          <w:sz w:val="24"/>
          <w:szCs w:val="24"/>
        </w:rPr>
        <w:t xml:space="preserve"> </w:t>
      </w:r>
      <w:r w:rsidRPr="008A3652">
        <w:rPr>
          <w:rFonts w:ascii="Times New Roman" w:hAnsi="Times New Roman" w:cs="Times New Roman"/>
          <w:sz w:val="24"/>
          <w:szCs w:val="24"/>
        </w:rPr>
        <w:t>услуги, и в многофункциональном центре размещается следующая справочная</w:t>
      </w:r>
      <w:r w:rsidR="00245E0D">
        <w:rPr>
          <w:rFonts w:ascii="Times New Roman" w:hAnsi="Times New Roman" w:cs="Times New Roman"/>
          <w:sz w:val="24"/>
          <w:szCs w:val="24"/>
        </w:rPr>
        <w:t xml:space="preserve"> </w:t>
      </w:r>
      <w:r w:rsidRPr="008A3652">
        <w:rPr>
          <w:rFonts w:ascii="Times New Roman" w:hAnsi="Times New Roman" w:cs="Times New Roman"/>
          <w:sz w:val="24"/>
          <w:szCs w:val="24"/>
        </w:rPr>
        <w:t>информация:</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о месте нахождения и графике работы Уполномоченного органа и их</w:t>
      </w:r>
      <w:r w:rsidR="00245E0D">
        <w:rPr>
          <w:rFonts w:ascii="Times New Roman" w:hAnsi="Times New Roman" w:cs="Times New Roman"/>
          <w:sz w:val="24"/>
          <w:szCs w:val="24"/>
        </w:rPr>
        <w:t xml:space="preserve"> </w:t>
      </w:r>
      <w:r w:rsidRPr="008A3652">
        <w:rPr>
          <w:rFonts w:ascii="Times New Roman" w:hAnsi="Times New Roman" w:cs="Times New Roman"/>
          <w:sz w:val="24"/>
          <w:szCs w:val="24"/>
        </w:rPr>
        <w:t>структурных подразделений, ответственных за предоставление государственной</w:t>
      </w:r>
      <w:r w:rsidR="00245E0D">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 а также многофункциональных центров;</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справочные телефоны структурных подразделений Уполномоченного органа,</w:t>
      </w:r>
      <w:r w:rsidR="00245E0D">
        <w:rPr>
          <w:rFonts w:ascii="Times New Roman" w:hAnsi="Times New Roman" w:cs="Times New Roman"/>
          <w:sz w:val="24"/>
          <w:szCs w:val="24"/>
        </w:rPr>
        <w:t xml:space="preserve"> </w:t>
      </w:r>
      <w:r w:rsidRPr="008A3652">
        <w:rPr>
          <w:rFonts w:ascii="Times New Roman" w:hAnsi="Times New Roman" w:cs="Times New Roman"/>
          <w:sz w:val="24"/>
          <w:szCs w:val="24"/>
        </w:rPr>
        <w:t>ответственных за предоставление государственной (муниципальной) услуги, в том</w:t>
      </w:r>
      <w:r w:rsidR="00245E0D">
        <w:rPr>
          <w:rFonts w:ascii="Times New Roman" w:hAnsi="Times New Roman" w:cs="Times New Roman"/>
          <w:sz w:val="24"/>
          <w:szCs w:val="24"/>
        </w:rPr>
        <w:t xml:space="preserve"> </w:t>
      </w:r>
      <w:r w:rsidRPr="008A3652">
        <w:rPr>
          <w:rFonts w:ascii="Times New Roman" w:hAnsi="Times New Roman" w:cs="Times New Roman"/>
          <w:sz w:val="24"/>
          <w:szCs w:val="24"/>
        </w:rPr>
        <w:t>числе номер телефона-автоинформатора (при наличии);</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адрес официального сайта, а также электронной почты и (или) формы</w:t>
      </w:r>
      <w:r w:rsidR="00245E0D">
        <w:rPr>
          <w:rFonts w:ascii="Times New Roman" w:hAnsi="Times New Roman" w:cs="Times New Roman"/>
          <w:sz w:val="24"/>
          <w:szCs w:val="24"/>
        </w:rPr>
        <w:t xml:space="preserve"> </w:t>
      </w:r>
      <w:r w:rsidRPr="008A3652">
        <w:rPr>
          <w:rFonts w:ascii="Times New Roman" w:hAnsi="Times New Roman" w:cs="Times New Roman"/>
          <w:sz w:val="24"/>
          <w:szCs w:val="24"/>
        </w:rPr>
        <w:t>обратной связи Уполномоченного органа в сети «Интернет».</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1.10. В залах ожидания Уполномоченного органа размещаются нормативные</w:t>
      </w:r>
      <w:r w:rsidR="00245E0D">
        <w:rPr>
          <w:rFonts w:ascii="Times New Roman" w:hAnsi="Times New Roman" w:cs="Times New Roman"/>
          <w:sz w:val="24"/>
          <w:szCs w:val="24"/>
        </w:rPr>
        <w:t xml:space="preserve"> </w:t>
      </w:r>
      <w:r w:rsidRPr="008A3652">
        <w:rPr>
          <w:rFonts w:ascii="Times New Roman" w:hAnsi="Times New Roman" w:cs="Times New Roman"/>
          <w:sz w:val="24"/>
          <w:szCs w:val="24"/>
        </w:rPr>
        <w:t>правовые акты, регулирующие порядок предоставления государственной</w:t>
      </w:r>
      <w:r w:rsidR="00245E0D">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 в том числе Административный регламент, которые п</w:t>
      </w:r>
      <w:r w:rsidR="00245E0D">
        <w:rPr>
          <w:rFonts w:ascii="Times New Roman" w:hAnsi="Times New Roman" w:cs="Times New Roman"/>
          <w:sz w:val="24"/>
          <w:szCs w:val="24"/>
        </w:rPr>
        <w:t xml:space="preserve">о </w:t>
      </w:r>
      <w:r w:rsidRPr="008A3652">
        <w:rPr>
          <w:rFonts w:ascii="Times New Roman" w:hAnsi="Times New Roman" w:cs="Times New Roman"/>
          <w:sz w:val="24"/>
          <w:szCs w:val="24"/>
        </w:rPr>
        <w:t>требованию заявителя предоставляются ему для ознакомления.</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1.11. Размещение информации о порядке предоставления государственно</w:t>
      </w:r>
      <w:proofErr w:type="gramStart"/>
      <w:r w:rsidRPr="008A3652">
        <w:rPr>
          <w:rFonts w:ascii="Times New Roman" w:hAnsi="Times New Roman" w:cs="Times New Roman"/>
          <w:sz w:val="24"/>
          <w:szCs w:val="24"/>
        </w:rPr>
        <w:t>й(</w:t>
      </w:r>
      <w:proofErr w:type="gramEnd"/>
      <w:r w:rsidRPr="008A3652">
        <w:rPr>
          <w:rFonts w:ascii="Times New Roman" w:hAnsi="Times New Roman" w:cs="Times New Roman"/>
          <w:sz w:val="24"/>
          <w:szCs w:val="24"/>
        </w:rPr>
        <w:t>муниципальной) услуги на информационных стендах в помещении</w:t>
      </w:r>
      <w:r w:rsidR="00245E0D">
        <w:rPr>
          <w:rFonts w:ascii="Times New Roman" w:hAnsi="Times New Roman" w:cs="Times New Roman"/>
          <w:sz w:val="24"/>
          <w:szCs w:val="24"/>
        </w:rPr>
        <w:t xml:space="preserve"> </w:t>
      </w:r>
      <w:r w:rsidRPr="008A3652">
        <w:rPr>
          <w:rFonts w:ascii="Times New Roman" w:hAnsi="Times New Roman" w:cs="Times New Roman"/>
          <w:sz w:val="24"/>
          <w:szCs w:val="24"/>
        </w:rPr>
        <w:t>многофункционального центра осуществляется в соответствии с соглашением,</w:t>
      </w:r>
      <w:r w:rsidR="00245E0D">
        <w:rPr>
          <w:rFonts w:ascii="Times New Roman" w:hAnsi="Times New Roman" w:cs="Times New Roman"/>
          <w:sz w:val="24"/>
          <w:szCs w:val="24"/>
        </w:rPr>
        <w:t xml:space="preserve"> </w:t>
      </w:r>
      <w:r w:rsidRPr="008A3652">
        <w:rPr>
          <w:rFonts w:ascii="Times New Roman" w:hAnsi="Times New Roman" w:cs="Times New Roman"/>
          <w:sz w:val="24"/>
          <w:szCs w:val="24"/>
        </w:rPr>
        <w:t>заключенным между многофункциональным центром и Уполномоченным органом</w:t>
      </w:r>
      <w:r w:rsidR="00245E0D">
        <w:rPr>
          <w:rFonts w:ascii="Times New Roman" w:hAnsi="Times New Roman" w:cs="Times New Roman"/>
          <w:sz w:val="24"/>
          <w:szCs w:val="24"/>
        </w:rPr>
        <w:t xml:space="preserve"> </w:t>
      </w:r>
      <w:r w:rsidRPr="008A3652">
        <w:rPr>
          <w:rFonts w:ascii="Times New Roman" w:hAnsi="Times New Roman" w:cs="Times New Roman"/>
          <w:sz w:val="24"/>
          <w:szCs w:val="24"/>
        </w:rPr>
        <w:t>с учетом требований к информированию, установленных Административным</w:t>
      </w:r>
      <w:r w:rsidR="00245E0D">
        <w:rPr>
          <w:rFonts w:ascii="Times New Roman" w:hAnsi="Times New Roman" w:cs="Times New Roman"/>
          <w:sz w:val="24"/>
          <w:szCs w:val="24"/>
        </w:rPr>
        <w:t xml:space="preserve"> </w:t>
      </w:r>
      <w:r w:rsidRPr="008A3652">
        <w:rPr>
          <w:rFonts w:ascii="Times New Roman" w:hAnsi="Times New Roman" w:cs="Times New Roman"/>
          <w:sz w:val="24"/>
          <w:szCs w:val="24"/>
        </w:rPr>
        <w:t>регламентом.</w:t>
      </w:r>
    </w:p>
    <w:p w:rsidR="003A1F3E"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 xml:space="preserve">1.12. </w:t>
      </w:r>
      <w:proofErr w:type="gramStart"/>
      <w:r w:rsidRPr="008A3652">
        <w:rPr>
          <w:rFonts w:ascii="Times New Roman" w:hAnsi="Times New Roman" w:cs="Times New Roman"/>
          <w:sz w:val="24"/>
          <w:szCs w:val="24"/>
        </w:rPr>
        <w:t xml:space="preserve">Информация о ходе рассмотрения </w:t>
      </w:r>
      <w:r w:rsidR="00245E0D" w:rsidRPr="00245E0D">
        <w:rPr>
          <w:rFonts w:ascii="Times New Roman" w:hAnsi="Times New Roman" w:cs="Times New Roman"/>
          <w:bCs/>
          <w:sz w:val="24"/>
          <w:szCs w:val="24"/>
        </w:rPr>
        <w:t>уведомления о признании садового дома жилым домом или жилого дома садовым домом</w:t>
      </w:r>
      <w:r w:rsidRPr="008A3652">
        <w:rPr>
          <w:rFonts w:ascii="Times New Roman" w:hAnsi="Times New Roman" w:cs="Times New Roman"/>
          <w:sz w:val="24"/>
          <w:szCs w:val="24"/>
        </w:rPr>
        <w:t xml:space="preserve"> и о результатах предоставления</w:t>
      </w:r>
      <w:r w:rsidR="00245E0D">
        <w:rPr>
          <w:rFonts w:ascii="Times New Roman" w:hAnsi="Times New Roman" w:cs="Times New Roman"/>
          <w:sz w:val="24"/>
          <w:szCs w:val="24"/>
        </w:rPr>
        <w:t xml:space="preserve"> </w:t>
      </w:r>
      <w:r w:rsidRPr="008A3652">
        <w:rPr>
          <w:rFonts w:ascii="Times New Roman" w:hAnsi="Times New Roman" w:cs="Times New Roman"/>
          <w:sz w:val="24"/>
          <w:szCs w:val="24"/>
        </w:rPr>
        <w:t>государственной (муниципальной) услуги может быть получена заявителем (его</w:t>
      </w:r>
      <w:r w:rsidR="00245E0D">
        <w:rPr>
          <w:rFonts w:ascii="Times New Roman" w:hAnsi="Times New Roman" w:cs="Times New Roman"/>
          <w:sz w:val="24"/>
          <w:szCs w:val="24"/>
        </w:rPr>
        <w:t xml:space="preserve"> </w:t>
      </w:r>
      <w:r w:rsidRPr="008A3652">
        <w:rPr>
          <w:rFonts w:ascii="Times New Roman" w:hAnsi="Times New Roman" w:cs="Times New Roman"/>
          <w:sz w:val="24"/>
          <w:szCs w:val="24"/>
        </w:rPr>
        <w:t>представителем) в личном кабинете на ЕПГУ, а также в соответствующем</w:t>
      </w:r>
      <w:r w:rsidR="00245E0D">
        <w:rPr>
          <w:rFonts w:ascii="Times New Roman" w:hAnsi="Times New Roman" w:cs="Times New Roman"/>
          <w:sz w:val="24"/>
          <w:szCs w:val="24"/>
        </w:rPr>
        <w:t xml:space="preserve"> </w:t>
      </w:r>
      <w:r w:rsidRPr="008A3652">
        <w:rPr>
          <w:rFonts w:ascii="Times New Roman" w:hAnsi="Times New Roman" w:cs="Times New Roman"/>
          <w:sz w:val="24"/>
          <w:szCs w:val="24"/>
        </w:rPr>
        <w:t>структурном подразделении Уполномоченного органа при обращении заявителя</w:t>
      </w:r>
      <w:r w:rsidR="00245E0D">
        <w:rPr>
          <w:rFonts w:ascii="Times New Roman" w:hAnsi="Times New Roman" w:cs="Times New Roman"/>
          <w:sz w:val="24"/>
          <w:szCs w:val="24"/>
        </w:rPr>
        <w:t xml:space="preserve"> </w:t>
      </w:r>
      <w:r w:rsidRPr="008A3652">
        <w:rPr>
          <w:rFonts w:ascii="Times New Roman" w:hAnsi="Times New Roman" w:cs="Times New Roman"/>
          <w:sz w:val="24"/>
          <w:szCs w:val="24"/>
        </w:rPr>
        <w:t>лично, по телефону посредством электронной почты.</w:t>
      </w:r>
      <w:proofErr w:type="gramEnd"/>
    </w:p>
    <w:p w:rsidR="008A3652" w:rsidRPr="008A3652" w:rsidRDefault="008A3652" w:rsidP="008A3652">
      <w:pPr>
        <w:spacing w:after="0" w:line="240" w:lineRule="auto"/>
        <w:ind w:firstLine="708"/>
        <w:jc w:val="both"/>
        <w:rPr>
          <w:rFonts w:ascii="Times New Roman" w:hAnsi="Times New Roman" w:cs="Times New Roman"/>
          <w:b/>
          <w:sz w:val="24"/>
          <w:szCs w:val="24"/>
        </w:rPr>
      </w:pPr>
    </w:p>
    <w:p w:rsidR="0087613C" w:rsidRPr="008A3652" w:rsidRDefault="00B71BB4" w:rsidP="008A3652">
      <w:pPr>
        <w:spacing w:after="0" w:line="240" w:lineRule="auto"/>
        <w:ind w:firstLine="708"/>
        <w:jc w:val="center"/>
        <w:rPr>
          <w:rFonts w:ascii="Times New Roman" w:hAnsi="Times New Roman" w:cs="Times New Roman"/>
          <w:b/>
          <w:sz w:val="24"/>
          <w:szCs w:val="24"/>
        </w:rPr>
      </w:pPr>
      <w:r w:rsidRPr="008A3652">
        <w:rPr>
          <w:rFonts w:ascii="Times New Roman" w:hAnsi="Times New Roman" w:cs="Times New Roman"/>
          <w:b/>
          <w:sz w:val="24"/>
          <w:szCs w:val="24"/>
          <w:lang w:val="en-US"/>
        </w:rPr>
        <w:t>II</w:t>
      </w:r>
      <w:r w:rsidR="008927ED" w:rsidRPr="008A3652">
        <w:rPr>
          <w:rFonts w:ascii="Times New Roman" w:hAnsi="Times New Roman" w:cs="Times New Roman"/>
          <w:b/>
          <w:sz w:val="24"/>
          <w:szCs w:val="24"/>
        </w:rPr>
        <w:t xml:space="preserve">. Стандарт предоставления </w:t>
      </w:r>
      <w:r w:rsidRPr="008A3652">
        <w:rPr>
          <w:rFonts w:ascii="Times New Roman" w:hAnsi="Times New Roman" w:cs="Times New Roman"/>
          <w:b/>
          <w:sz w:val="24"/>
          <w:szCs w:val="24"/>
        </w:rPr>
        <w:t>государственной (</w:t>
      </w:r>
      <w:r w:rsidR="008927ED" w:rsidRPr="008A3652">
        <w:rPr>
          <w:rFonts w:ascii="Times New Roman" w:hAnsi="Times New Roman" w:cs="Times New Roman"/>
          <w:b/>
          <w:sz w:val="24"/>
          <w:szCs w:val="24"/>
        </w:rPr>
        <w:t>муниципальной</w:t>
      </w:r>
      <w:r w:rsidRPr="008A3652">
        <w:rPr>
          <w:rFonts w:ascii="Times New Roman" w:hAnsi="Times New Roman" w:cs="Times New Roman"/>
          <w:b/>
          <w:sz w:val="24"/>
          <w:szCs w:val="24"/>
        </w:rPr>
        <w:t>)</w:t>
      </w:r>
      <w:r w:rsidR="008927ED" w:rsidRPr="008A3652">
        <w:rPr>
          <w:rFonts w:ascii="Times New Roman" w:hAnsi="Times New Roman" w:cs="Times New Roman"/>
          <w:b/>
          <w:sz w:val="24"/>
          <w:szCs w:val="24"/>
        </w:rPr>
        <w:t xml:space="preserve"> услуги</w:t>
      </w:r>
    </w:p>
    <w:p w:rsidR="0087613C" w:rsidRPr="008A3652" w:rsidRDefault="0087613C" w:rsidP="008A3652">
      <w:pPr>
        <w:spacing w:after="0" w:line="240" w:lineRule="auto"/>
        <w:ind w:firstLine="708"/>
        <w:jc w:val="center"/>
        <w:rPr>
          <w:rFonts w:ascii="Times New Roman" w:hAnsi="Times New Roman" w:cs="Times New Roman"/>
          <w:b/>
          <w:sz w:val="24"/>
          <w:szCs w:val="24"/>
        </w:rPr>
      </w:pPr>
    </w:p>
    <w:p w:rsidR="00B71BB4" w:rsidRPr="008A3652" w:rsidRDefault="008927ED" w:rsidP="008A3652">
      <w:pPr>
        <w:spacing w:after="0" w:line="240" w:lineRule="auto"/>
        <w:jc w:val="center"/>
        <w:rPr>
          <w:rFonts w:ascii="Times New Roman" w:hAnsi="Times New Roman" w:cs="Times New Roman"/>
          <w:b/>
          <w:sz w:val="24"/>
          <w:szCs w:val="24"/>
        </w:rPr>
      </w:pPr>
      <w:r w:rsidRPr="008A3652">
        <w:rPr>
          <w:rFonts w:ascii="Times New Roman" w:hAnsi="Times New Roman" w:cs="Times New Roman"/>
          <w:b/>
          <w:sz w:val="24"/>
          <w:szCs w:val="24"/>
        </w:rPr>
        <w:t>Наименование муниципальной услуги</w:t>
      </w:r>
    </w:p>
    <w:p w:rsidR="00B71BB4" w:rsidRPr="008A3652" w:rsidRDefault="00B71BB4" w:rsidP="008A3652">
      <w:pPr>
        <w:spacing w:after="0" w:line="240" w:lineRule="auto"/>
        <w:jc w:val="center"/>
        <w:rPr>
          <w:rFonts w:ascii="Times New Roman" w:hAnsi="Times New Roman" w:cs="Times New Roman"/>
          <w:b/>
          <w:sz w:val="24"/>
          <w:szCs w:val="24"/>
        </w:rPr>
      </w:pPr>
    </w:p>
    <w:p w:rsidR="0087613C" w:rsidRPr="008A3652" w:rsidRDefault="00B71BB4" w:rsidP="008A3652">
      <w:pPr>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2.1. Государственная (муниципальная) услуга «</w:t>
      </w:r>
      <w:r w:rsidR="00245E0D" w:rsidRPr="00245E0D">
        <w:rPr>
          <w:rFonts w:ascii="Times New Roman" w:hAnsi="Times New Roman" w:cs="Times New Roman"/>
          <w:bCs/>
          <w:sz w:val="24"/>
          <w:szCs w:val="24"/>
        </w:rPr>
        <w:t>уведомления о признании садового дома жилым домом или жилого дома садовым домом</w:t>
      </w:r>
      <w:r w:rsidR="008927ED" w:rsidRPr="008A3652">
        <w:rPr>
          <w:rFonts w:ascii="Times New Roman" w:hAnsi="Times New Roman" w:cs="Times New Roman"/>
          <w:sz w:val="24"/>
          <w:szCs w:val="24"/>
        </w:rPr>
        <w:t xml:space="preserve">». </w:t>
      </w:r>
    </w:p>
    <w:p w:rsidR="00B71BB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Государственная (муниципальная) услуга предоставляется</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Уполномоченным органом – Администраций Большеулуйского сельсовета.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2.2. Состав заявителей.</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lastRenderedPageBreak/>
        <w:t xml:space="preserve">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245E0D">
        <w:rPr>
          <w:rFonts w:ascii="Times New Roman" w:eastAsia="Times New Roman" w:hAnsi="Times New Roman" w:cs="Times New Roman"/>
          <w:bCs/>
          <w:color w:val="000000"/>
          <w:sz w:val="24"/>
          <w:szCs w:val="24"/>
        </w:rPr>
        <w:t>расположенных</w:t>
      </w:r>
      <w:proofErr w:type="gramEnd"/>
      <w:r w:rsidRPr="00245E0D">
        <w:rPr>
          <w:rFonts w:ascii="Times New Roman" w:eastAsia="Times New Roman" w:hAnsi="Times New Roman" w:cs="Times New Roman"/>
          <w:bCs/>
          <w:color w:val="000000"/>
          <w:sz w:val="24"/>
          <w:szCs w:val="24"/>
        </w:rPr>
        <w:t xml:space="preserve"> на территории муниципального образования.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2.3. Правовые основания для предоставления услуги: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Градостроительный кодекс Российской Федерации;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Земельный кодекс Российской Федерации;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Федеральный закон "Об общих принципах организации местного самоуправления в Российской Федерации";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Федеральный закон "Об организации предоставления государственных и муниципальных услуг";</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Федеральный закон "Об объектах культурного наследия (памятниках истории и культуры) народов Российской Федерации";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Федеральный закон "Об электронной подписи";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Федеральный закон "О персональных данных";</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 xml:space="preserve">постановление Правительства Российской Федерации от 22 декабря 2012 г. № 1376 "Об утверждении </w:t>
      </w:r>
      <w:proofErr w:type="gramStart"/>
      <w:r w:rsidRPr="00245E0D">
        <w:rPr>
          <w:rFonts w:ascii="Times New Roman" w:eastAsia="Times New Roman" w:hAnsi="Times New Roman" w:cs="Times New Roman"/>
          <w:bCs/>
          <w:color w:val="000000"/>
          <w:sz w:val="24"/>
          <w:szCs w:val="24"/>
        </w:rPr>
        <w:t>Правил организации деятельности многофункциональных центров предоставления государственных</w:t>
      </w:r>
      <w:proofErr w:type="gramEnd"/>
      <w:r>
        <w:rPr>
          <w:rFonts w:ascii="Times New Roman" w:eastAsia="Times New Roman" w:hAnsi="Times New Roman" w:cs="Times New Roman"/>
          <w:bCs/>
          <w:color w:val="000000"/>
          <w:sz w:val="24"/>
          <w:szCs w:val="24"/>
        </w:rPr>
        <w:t xml:space="preserve"> </w:t>
      </w:r>
      <w:r w:rsidRPr="00245E0D">
        <w:rPr>
          <w:rFonts w:ascii="Times New Roman" w:eastAsia="Times New Roman" w:hAnsi="Times New Roman" w:cs="Times New Roman"/>
          <w:bCs/>
          <w:color w:val="000000"/>
          <w:sz w:val="24"/>
          <w:szCs w:val="24"/>
        </w:rPr>
        <w:t>и муниципальных услуг";</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r>
        <w:rPr>
          <w:rFonts w:ascii="Times New Roman" w:eastAsia="Times New Roman" w:hAnsi="Times New Roman" w:cs="Times New Roman"/>
          <w:bCs/>
          <w:color w:val="000000"/>
          <w:sz w:val="24"/>
          <w:szCs w:val="24"/>
        </w:rPr>
        <w:t xml:space="preserve"> </w:t>
      </w:r>
      <w:r w:rsidRPr="00245E0D">
        <w:rPr>
          <w:rFonts w:ascii="Times New Roman" w:eastAsia="Times New Roman" w:hAnsi="Times New Roman" w:cs="Times New Roman"/>
          <w:bCs/>
          <w:color w:val="000000"/>
          <w:sz w:val="24"/>
          <w:szCs w:val="24"/>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proofErr w:type="gramStart"/>
      <w:r w:rsidRPr="00245E0D">
        <w:rPr>
          <w:rFonts w:ascii="Times New Roman" w:eastAsia="Times New Roman" w:hAnsi="Times New Roman" w:cs="Times New Roman"/>
          <w:bCs/>
          <w:color w:val="000000"/>
          <w:sz w:val="24"/>
          <w:szCs w:val="24"/>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245E0D">
        <w:rPr>
          <w:rFonts w:ascii="Times New Roman" w:eastAsia="Times New Roman" w:hAnsi="Times New Roman" w:cs="Times New Roman"/>
          <w:bCs/>
          <w:color w:val="000000"/>
          <w:sz w:val="24"/>
          <w:szCs w:val="24"/>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45E0D">
        <w:rPr>
          <w:rFonts w:ascii="Times New Roman" w:eastAsia="Times New Roman" w:hAnsi="Times New Roman" w:cs="Times New Roman"/>
          <w:bCs/>
          <w:color w:val="000000"/>
          <w:sz w:val="24"/>
          <w:szCs w:val="24"/>
        </w:rPr>
        <w:t>заверение выписок</w:t>
      </w:r>
      <w:proofErr w:type="gramEnd"/>
      <w:r w:rsidRPr="00245E0D">
        <w:rPr>
          <w:rFonts w:ascii="Times New Roman" w:eastAsia="Times New Roman" w:hAnsi="Times New Roman" w:cs="Times New Roman"/>
          <w:bCs/>
          <w:color w:val="000000"/>
          <w:sz w:val="24"/>
          <w:szCs w:val="24"/>
        </w:rPr>
        <w:t xml:space="preserve"> из указанных информационных систем;</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постановление Правительства Российской Федерации от 28 января 2006 г. № 47 "Об утверждении Положения уведомления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Устав Большеулуйского сельсовета Большеулуйского района Красноярского края</w:t>
      </w:r>
      <w:r w:rsidRPr="00245E0D">
        <w:rPr>
          <w:rFonts w:ascii="Times New Roman" w:eastAsia="Times New Roman" w:hAnsi="Times New Roman" w:cs="Times New Roman"/>
          <w:bCs/>
          <w:color w:val="000000"/>
          <w:sz w:val="24"/>
          <w:szCs w:val="24"/>
        </w:rPr>
        <w:t>.</w:t>
      </w:r>
    </w:p>
    <w:p w:rsidR="00245E0D" w:rsidRDefault="00245E0D"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lastRenderedPageBreak/>
        <w:t>2.4. 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 xml:space="preserve">а) в электронной форме посредством федеральной государственной информационной системы "Единый портал государственных </w:t>
      </w:r>
      <w:r w:rsidRPr="00245E0D">
        <w:rPr>
          <w:rFonts w:ascii="Times New Roman" w:eastAsia="Times New Roman" w:hAnsi="Times New Roman" w:cs="Times New Roman"/>
          <w:bCs/>
          <w:color w:val="000000"/>
          <w:sz w:val="24"/>
          <w:szCs w:val="24"/>
        </w:rPr>
        <w:b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245E0D">
        <w:rPr>
          <w:rFonts w:ascii="Times New Roman" w:eastAsia="Times New Roman" w:hAnsi="Times New Roman" w:cs="Times New Roman"/>
          <w:bCs/>
          <w:color w:val="000000"/>
          <w:sz w:val="24"/>
          <w:szCs w:val="24"/>
        </w:rPr>
        <w:t>ии и ау</w:t>
      </w:r>
      <w:proofErr w:type="gramEnd"/>
      <w:r w:rsidRPr="00245E0D">
        <w:rPr>
          <w:rFonts w:ascii="Times New Roman" w:eastAsia="Times New Roman" w:hAnsi="Times New Roman" w:cs="Times New Roman"/>
          <w:bCs/>
          <w:color w:val="000000"/>
          <w:sz w:val="24"/>
          <w:szCs w:val="24"/>
        </w:rPr>
        <w:t xml:space="preserve">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proofErr w:type="gramStart"/>
      <w:r w:rsidRPr="00245E0D">
        <w:rPr>
          <w:rFonts w:ascii="Times New Roman" w:eastAsia="Times New Roman" w:hAnsi="Times New Roman" w:cs="Times New Roman"/>
          <w:bCs/>
          <w:color w:val="000000"/>
          <w:sz w:val="24"/>
          <w:szCs w:val="24"/>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w:t>
      </w:r>
      <w:r>
        <w:rPr>
          <w:rFonts w:ascii="Times New Roman" w:eastAsia="Times New Roman" w:hAnsi="Times New Roman" w:cs="Times New Roman"/>
          <w:bCs/>
          <w:color w:val="000000"/>
          <w:sz w:val="24"/>
          <w:szCs w:val="24"/>
        </w:rPr>
        <w:t xml:space="preserve"> </w:t>
      </w:r>
      <w:r w:rsidRPr="00245E0D">
        <w:rPr>
          <w:rFonts w:ascii="Times New Roman" w:eastAsia="Times New Roman" w:hAnsi="Times New Roman" w:cs="Times New Roman"/>
          <w:bCs/>
          <w:color w:val="000000"/>
          <w:sz w:val="24"/>
          <w:szCs w:val="24"/>
        </w:rPr>
        <w:t>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245E0D">
        <w:rPr>
          <w:rFonts w:ascii="Times New Roman" w:eastAsia="Times New Roman" w:hAnsi="Times New Roman" w:cs="Times New Roman"/>
          <w:bCs/>
          <w:color w:val="000000"/>
          <w:sz w:val="24"/>
          <w:szCs w:val="24"/>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245E0D">
        <w:rPr>
          <w:rFonts w:ascii="Times New Roman" w:eastAsia="Times New Roman" w:hAnsi="Times New Roman" w:cs="Times New Roman"/>
          <w:bCs/>
          <w:color w:val="000000"/>
          <w:sz w:val="24"/>
          <w:szCs w:val="24"/>
        </w:rPr>
        <w:t>Правил организации деятельности многофункциональных центров предоставления государственных</w:t>
      </w:r>
      <w:proofErr w:type="gramEnd"/>
      <w:r w:rsidRPr="00245E0D">
        <w:rPr>
          <w:rFonts w:ascii="Times New Roman" w:eastAsia="Times New Roman" w:hAnsi="Times New Roman" w:cs="Times New Roman"/>
          <w:bCs/>
          <w:color w:val="000000"/>
          <w:sz w:val="24"/>
          <w:szCs w:val="24"/>
        </w:rPr>
        <w:t xml:space="preserve"> и муниципальных услуг".</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2.5. Документы, прилагаемые к заявлению, представляемые в электронной форме, направляются в следующих форматах:</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а) </w:t>
      </w:r>
      <w:proofErr w:type="spellStart"/>
      <w:r w:rsidRPr="00245E0D">
        <w:rPr>
          <w:rFonts w:ascii="Times New Roman" w:eastAsia="Times New Roman" w:hAnsi="Times New Roman" w:cs="Times New Roman"/>
          <w:color w:val="000000"/>
          <w:sz w:val="24"/>
          <w:szCs w:val="24"/>
        </w:rPr>
        <w:t>xml</w:t>
      </w:r>
      <w:proofErr w:type="spellEnd"/>
      <w:r w:rsidRPr="00245E0D">
        <w:rPr>
          <w:rFonts w:ascii="Times New Roman" w:eastAsia="Times New Roman" w:hAnsi="Times New Roman" w:cs="Times New Roman"/>
          <w:color w:val="00000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245E0D">
        <w:rPr>
          <w:rFonts w:ascii="Times New Roman" w:eastAsia="Times New Roman" w:hAnsi="Times New Roman" w:cs="Times New Roman"/>
          <w:color w:val="000000"/>
          <w:sz w:val="24"/>
          <w:szCs w:val="24"/>
        </w:rPr>
        <w:t>xml</w:t>
      </w:r>
      <w:proofErr w:type="spellEnd"/>
      <w:r w:rsidRPr="00245E0D">
        <w:rPr>
          <w:rFonts w:ascii="Times New Roman" w:eastAsia="Times New Roman" w:hAnsi="Times New Roman" w:cs="Times New Roman"/>
          <w:color w:val="000000"/>
          <w:sz w:val="24"/>
          <w:szCs w:val="24"/>
        </w:rPr>
        <w:t>;</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б) </w:t>
      </w:r>
      <w:proofErr w:type="spellStart"/>
      <w:r w:rsidRPr="00245E0D">
        <w:rPr>
          <w:rFonts w:ascii="Times New Roman" w:eastAsia="Times New Roman" w:hAnsi="Times New Roman" w:cs="Times New Roman"/>
          <w:color w:val="000000"/>
          <w:sz w:val="24"/>
          <w:szCs w:val="24"/>
        </w:rPr>
        <w:t>doc</w:t>
      </w:r>
      <w:proofErr w:type="spellEnd"/>
      <w:r w:rsidRPr="00245E0D">
        <w:rPr>
          <w:rFonts w:ascii="Times New Roman" w:eastAsia="Times New Roman" w:hAnsi="Times New Roman" w:cs="Times New Roman"/>
          <w:color w:val="000000"/>
          <w:sz w:val="24"/>
          <w:szCs w:val="24"/>
        </w:rPr>
        <w:t xml:space="preserve">, </w:t>
      </w:r>
      <w:proofErr w:type="spellStart"/>
      <w:r w:rsidRPr="00245E0D">
        <w:rPr>
          <w:rFonts w:ascii="Times New Roman" w:eastAsia="Times New Roman" w:hAnsi="Times New Roman" w:cs="Times New Roman"/>
          <w:color w:val="000000"/>
          <w:sz w:val="24"/>
          <w:szCs w:val="24"/>
        </w:rPr>
        <w:t>docx</w:t>
      </w:r>
      <w:proofErr w:type="spellEnd"/>
      <w:r w:rsidRPr="00245E0D">
        <w:rPr>
          <w:rFonts w:ascii="Times New Roman" w:eastAsia="Times New Roman" w:hAnsi="Times New Roman" w:cs="Times New Roman"/>
          <w:color w:val="000000"/>
          <w:sz w:val="24"/>
          <w:szCs w:val="24"/>
        </w:rPr>
        <w:t xml:space="preserve">, </w:t>
      </w:r>
      <w:proofErr w:type="spellStart"/>
      <w:r w:rsidRPr="00245E0D">
        <w:rPr>
          <w:rFonts w:ascii="Times New Roman" w:eastAsia="Times New Roman" w:hAnsi="Times New Roman" w:cs="Times New Roman"/>
          <w:color w:val="000000"/>
          <w:sz w:val="24"/>
          <w:szCs w:val="24"/>
        </w:rPr>
        <w:t>odt</w:t>
      </w:r>
      <w:proofErr w:type="spellEnd"/>
      <w:r w:rsidRPr="00245E0D">
        <w:rPr>
          <w:rFonts w:ascii="Times New Roman" w:eastAsia="Times New Roman" w:hAnsi="Times New Roman" w:cs="Times New Roman"/>
          <w:color w:val="000000"/>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в) </w:t>
      </w:r>
      <w:proofErr w:type="spellStart"/>
      <w:r w:rsidRPr="00245E0D">
        <w:rPr>
          <w:rFonts w:ascii="Times New Roman" w:eastAsia="Times New Roman" w:hAnsi="Times New Roman" w:cs="Times New Roman"/>
          <w:color w:val="000000"/>
          <w:sz w:val="24"/>
          <w:szCs w:val="24"/>
        </w:rPr>
        <w:t>xls</w:t>
      </w:r>
      <w:proofErr w:type="spellEnd"/>
      <w:r w:rsidRPr="00245E0D">
        <w:rPr>
          <w:rFonts w:ascii="Times New Roman" w:eastAsia="Times New Roman" w:hAnsi="Times New Roman" w:cs="Times New Roman"/>
          <w:color w:val="000000"/>
          <w:sz w:val="24"/>
          <w:szCs w:val="24"/>
        </w:rPr>
        <w:t xml:space="preserve">, </w:t>
      </w:r>
      <w:proofErr w:type="spellStart"/>
      <w:r w:rsidRPr="00245E0D">
        <w:rPr>
          <w:rFonts w:ascii="Times New Roman" w:eastAsia="Times New Roman" w:hAnsi="Times New Roman" w:cs="Times New Roman"/>
          <w:color w:val="000000"/>
          <w:sz w:val="24"/>
          <w:szCs w:val="24"/>
        </w:rPr>
        <w:t>xlsx</w:t>
      </w:r>
      <w:proofErr w:type="spellEnd"/>
      <w:r w:rsidRPr="00245E0D">
        <w:rPr>
          <w:rFonts w:ascii="Times New Roman" w:eastAsia="Times New Roman" w:hAnsi="Times New Roman" w:cs="Times New Roman"/>
          <w:color w:val="000000"/>
          <w:sz w:val="24"/>
          <w:szCs w:val="24"/>
        </w:rPr>
        <w:t xml:space="preserve">, </w:t>
      </w:r>
      <w:proofErr w:type="spellStart"/>
      <w:r w:rsidRPr="00245E0D">
        <w:rPr>
          <w:rFonts w:ascii="Times New Roman" w:eastAsia="Times New Roman" w:hAnsi="Times New Roman" w:cs="Times New Roman"/>
          <w:color w:val="000000"/>
          <w:sz w:val="24"/>
          <w:szCs w:val="24"/>
        </w:rPr>
        <w:t>ods</w:t>
      </w:r>
      <w:proofErr w:type="spellEnd"/>
      <w:r w:rsidRPr="00245E0D">
        <w:rPr>
          <w:rFonts w:ascii="Times New Roman" w:eastAsia="Times New Roman" w:hAnsi="Times New Roman" w:cs="Times New Roman"/>
          <w:color w:val="000000"/>
          <w:sz w:val="24"/>
          <w:szCs w:val="24"/>
        </w:rPr>
        <w:t xml:space="preserve"> - для документов, содержащих расчеты;</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г) </w:t>
      </w:r>
      <w:proofErr w:type="spellStart"/>
      <w:r w:rsidRPr="00245E0D">
        <w:rPr>
          <w:rFonts w:ascii="Times New Roman" w:eastAsia="Times New Roman" w:hAnsi="Times New Roman" w:cs="Times New Roman"/>
          <w:color w:val="000000"/>
          <w:sz w:val="24"/>
          <w:szCs w:val="24"/>
        </w:rPr>
        <w:t>pdf</w:t>
      </w:r>
      <w:proofErr w:type="spellEnd"/>
      <w:r w:rsidRPr="00245E0D">
        <w:rPr>
          <w:rFonts w:ascii="Times New Roman" w:eastAsia="Times New Roman" w:hAnsi="Times New Roman" w:cs="Times New Roman"/>
          <w:color w:val="000000"/>
          <w:sz w:val="24"/>
          <w:szCs w:val="24"/>
        </w:rPr>
        <w:t xml:space="preserve">, </w:t>
      </w:r>
      <w:proofErr w:type="spellStart"/>
      <w:r w:rsidRPr="00245E0D">
        <w:rPr>
          <w:rFonts w:ascii="Times New Roman" w:eastAsia="Times New Roman" w:hAnsi="Times New Roman" w:cs="Times New Roman"/>
          <w:color w:val="000000"/>
          <w:sz w:val="24"/>
          <w:szCs w:val="24"/>
        </w:rPr>
        <w:t>jpg</w:t>
      </w:r>
      <w:proofErr w:type="spellEnd"/>
      <w:r w:rsidRPr="00245E0D">
        <w:rPr>
          <w:rFonts w:ascii="Times New Roman" w:eastAsia="Times New Roman" w:hAnsi="Times New Roman" w:cs="Times New Roman"/>
          <w:color w:val="000000"/>
          <w:sz w:val="24"/>
          <w:szCs w:val="24"/>
        </w:rPr>
        <w:t xml:space="preserve">, </w:t>
      </w:r>
      <w:proofErr w:type="spellStart"/>
      <w:r w:rsidRPr="00245E0D">
        <w:rPr>
          <w:rFonts w:ascii="Times New Roman" w:eastAsia="Times New Roman" w:hAnsi="Times New Roman" w:cs="Times New Roman"/>
          <w:color w:val="000000"/>
          <w:sz w:val="24"/>
          <w:szCs w:val="24"/>
        </w:rPr>
        <w:t>jpeg</w:t>
      </w:r>
      <w:proofErr w:type="spellEnd"/>
      <w:r w:rsidRPr="00245E0D">
        <w:rPr>
          <w:rFonts w:ascii="Times New Roman" w:eastAsia="Times New Roman" w:hAnsi="Times New Roman" w:cs="Times New Roman"/>
          <w:color w:val="000000"/>
          <w:sz w:val="24"/>
          <w:szCs w:val="24"/>
        </w:rPr>
        <w:t xml:space="preserve">, </w:t>
      </w:r>
      <w:proofErr w:type="spellStart"/>
      <w:r w:rsidRPr="00245E0D">
        <w:rPr>
          <w:rFonts w:ascii="Times New Roman" w:eastAsia="Times New Roman" w:hAnsi="Times New Roman" w:cs="Times New Roman"/>
          <w:color w:val="000000"/>
          <w:sz w:val="24"/>
          <w:szCs w:val="24"/>
        </w:rPr>
        <w:t>png</w:t>
      </w:r>
      <w:proofErr w:type="spellEnd"/>
      <w:r w:rsidRPr="00245E0D">
        <w:rPr>
          <w:rFonts w:ascii="Times New Roman" w:eastAsia="Times New Roman" w:hAnsi="Times New Roman" w:cs="Times New Roman"/>
          <w:color w:val="000000"/>
          <w:sz w:val="24"/>
          <w:szCs w:val="24"/>
        </w:rPr>
        <w:t xml:space="preserve">, </w:t>
      </w:r>
      <w:proofErr w:type="spellStart"/>
      <w:r w:rsidRPr="00245E0D">
        <w:rPr>
          <w:rFonts w:ascii="Times New Roman" w:eastAsia="Times New Roman" w:hAnsi="Times New Roman" w:cs="Times New Roman"/>
          <w:color w:val="000000"/>
          <w:sz w:val="24"/>
          <w:szCs w:val="24"/>
        </w:rPr>
        <w:t>bmp</w:t>
      </w:r>
      <w:proofErr w:type="spellEnd"/>
      <w:r w:rsidRPr="00245E0D">
        <w:rPr>
          <w:rFonts w:ascii="Times New Roman" w:eastAsia="Times New Roman" w:hAnsi="Times New Roman" w:cs="Times New Roman"/>
          <w:color w:val="000000"/>
          <w:sz w:val="24"/>
          <w:szCs w:val="24"/>
        </w:rPr>
        <w:t xml:space="preserve">, </w:t>
      </w:r>
      <w:proofErr w:type="spellStart"/>
      <w:r w:rsidRPr="00245E0D">
        <w:rPr>
          <w:rFonts w:ascii="Times New Roman" w:eastAsia="Times New Roman" w:hAnsi="Times New Roman" w:cs="Times New Roman"/>
          <w:color w:val="000000"/>
          <w:sz w:val="24"/>
          <w:szCs w:val="24"/>
        </w:rPr>
        <w:t>tiff</w:t>
      </w:r>
      <w:proofErr w:type="spellEnd"/>
      <w:r w:rsidRPr="00245E0D">
        <w:rPr>
          <w:rFonts w:ascii="Times New Roman" w:eastAsia="Times New Roman" w:hAnsi="Times New Roman" w:cs="Times New Roman"/>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д) </w:t>
      </w:r>
      <w:proofErr w:type="spellStart"/>
      <w:r w:rsidRPr="00245E0D">
        <w:rPr>
          <w:rFonts w:ascii="Times New Roman" w:eastAsia="Times New Roman" w:hAnsi="Times New Roman" w:cs="Times New Roman"/>
          <w:color w:val="000000"/>
          <w:sz w:val="24"/>
          <w:szCs w:val="24"/>
        </w:rPr>
        <w:t>zip</w:t>
      </w:r>
      <w:proofErr w:type="spellEnd"/>
      <w:r w:rsidRPr="00245E0D">
        <w:rPr>
          <w:rFonts w:ascii="Times New Roman" w:eastAsia="Times New Roman" w:hAnsi="Times New Roman" w:cs="Times New Roman"/>
          <w:color w:val="000000"/>
          <w:sz w:val="24"/>
          <w:szCs w:val="24"/>
        </w:rPr>
        <w:t xml:space="preserve">, </w:t>
      </w:r>
      <w:proofErr w:type="spellStart"/>
      <w:r w:rsidRPr="00245E0D">
        <w:rPr>
          <w:rFonts w:ascii="Times New Roman" w:eastAsia="Times New Roman" w:hAnsi="Times New Roman" w:cs="Times New Roman"/>
          <w:color w:val="000000"/>
          <w:sz w:val="24"/>
          <w:szCs w:val="24"/>
        </w:rPr>
        <w:t>rar</w:t>
      </w:r>
      <w:proofErr w:type="spellEnd"/>
      <w:r w:rsidRPr="00245E0D">
        <w:rPr>
          <w:rFonts w:ascii="Times New Roman" w:eastAsia="Times New Roman" w:hAnsi="Times New Roman" w:cs="Times New Roman"/>
          <w:color w:val="000000"/>
          <w:sz w:val="24"/>
          <w:szCs w:val="24"/>
        </w:rPr>
        <w:t xml:space="preserve"> – для сжатых документов в один файл;</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е) </w:t>
      </w:r>
      <w:proofErr w:type="spellStart"/>
      <w:r w:rsidRPr="00245E0D">
        <w:rPr>
          <w:rFonts w:ascii="Times New Roman" w:eastAsia="Times New Roman" w:hAnsi="Times New Roman" w:cs="Times New Roman"/>
          <w:color w:val="000000"/>
          <w:sz w:val="24"/>
          <w:szCs w:val="24"/>
        </w:rPr>
        <w:t>sig</w:t>
      </w:r>
      <w:proofErr w:type="spellEnd"/>
      <w:r w:rsidRPr="00245E0D">
        <w:rPr>
          <w:rFonts w:ascii="Times New Roman" w:eastAsia="Times New Roman" w:hAnsi="Times New Roman" w:cs="Times New Roman"/>
          <w:color w:val="000000"/>
          <w:sz w:val="24"/>
          <w:szCs w:val="24"/>
        </w:rPr>
        <w:t xml:space="preserve"> – для открепленной усиленной квалифицированной электронной подписи.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2.6. </w:t>
      </w:r>
      <w:proofErr w:type="gramStart"/>
      <w:r w:rsidRPr="00245E0D">
        <w:rPr>
          <w:rFonts w:ascii="Times New Roman" w:eastAsia="Times New Roman" w:hAnsi="Times New Roman" w:cs="Times New Roman"/>
          <w:bCs/>
          <w:color w:val="000000"/>
          <w:sz w:val="24"/>
          <w:szCs w:val="24"/>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245E0D">
        <w:rPr>
          <w:rFonts w:ascii="Times New Roman" w:eastAsia="Times New Roman" w:hAnsi="Times New Roman" w:cs="Times New Roman"/>
          <w:bCs/>
          <w:color w:val="000000"/>
          <w:sz w:val="24"/>
          <w:szCs w:val="24"/>
        </w:rPr>
        <w:t>dpi</w:t>
      </w:r>
      <w:proofErr w:type="spellEnd"/>
      <w:r w:rsidRPr="00245E0D">
        <w:rPr>
          <w:rFonts w:ascii="Times New Roman" w:eastAsia="Times New Roman" w:hAnsi="Times New Roman" w:cs="Times New Roman"/>
          <w:bCs/>
          <w:color w:val="000000"/>
          <w:sz w:val="24"/>
          <w:szCs w:val="24"/>
        </w:rPr>
        <w:t xml:space="preserve"> (масштаб 1:1) и всех аутентичных признаков подлинности (графической подписи лица, печати, углового штампа бланка</w:t>
      </w:r>
      <w:proofErr w:type="gramEnd"/>
      <w:r w:rsidRPr="00245E0D">
        <w:rPr>
          <w:rFonts w:ascii="Times New Roman" w:eastAsia="Times New Roman" w:hAnsi="Times New Roman" w:cs="Times New Roman"/>
          <w:bCs/>
          <w:color w:val="000000"/>
          <w:sz w:val="24"/>
          <w:szCs w:val="24"/>
        </w:rPr>
        <w:t>), с использованием следующих режимов:</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"черно-белый" (при отсутствии в документе графических изображений и (или) цветного текста);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lastRenderedPageBreak/>
        <w:t>"оттенки серого" (при наличии в документе графических изображений, отличных от цветного графического изображения);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 xml:space="preserve">"цветной" или "режим полной цветопередачи" (при наличии </w:t>
      </w:r>
      <w:r w:rsidRPr="00245E0D">
        <w:rPr>
          <w:rFonts w:ascii="Times New Roman" w:eastAsia="Times New Roman" w:hAnsi="Times New Roman" w:cs="Times New Roman"/>
          <w:bCs/>
          <w:color w:val="000000"/>
          <w:sz w:val="24"/>
          <w:szCs w:val="24"/>
        </w:rPr>
        <w:br/>
        <w:t>в документе цветных графических изображений либо цветного текста).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 xml:space="preserve">Документы, подлежащие представлению в форматах </w:t>
      </w:r>
      <w:proofErr w:type="spellStart"/>
      <w:r w:rsidRPr="00245E0D">
        <w:rPr>
          <w:rFonts w:ascii="Times New Roman" w:eastAsia="Times New Roman" w:hAnsi="Times New Roman" w:cs="Times New Roman"/>
          <w:bCs/>
          <w:color w:val="000000"/>
          <w:sz w:val="24"/>
          <w:szCs w:val="24"/>
        </w:rPr>
        <w:t>xls</w:t>
      </w:r>
      <w:proofErr w:type="spellEnd"/>
      <w:r w:rsidRPr="00245E0D">
        <w:rPr>
          <w:rFonts w:ascii="Times New Roman" w:eastAsia="Times New Roman" w:hAnsi="Times New Roman" w:cs="Times New Roman"/>
          <w:bCs/>
          <w:color w:val="000000"/>
          <w:sz w:val="24"/>
          <w:szCs w:val="24"/>
        </w:rPr>
        <w:t xml:space="preserve">, </w:t>
      </w:r>
      <w:proofErr w:type="spellStart"/>
      <w:r w:rsidRPr="00245E0D">
        <w:rPr>
          <w:rFonts w:ascii="Times New Roman" w:eastAsia="Times New Roman" w:hAnsi="Times New Roman" w:cs="Times New Roman"/>
          <w:bCs/>
          <w:color w:val="000000"/>
          <w:sz w:val="24"/>
          <w:szCs w:val="24"/>
        </w:rPr>
        <w:t>xlsx</w:t>
      </w:r>
      <w:proofErr w:type="spellEnd"/>
      <w:r w:rsidRPr="00245E0D">
        <w:rPr>
          <w:rFonts w:ascii="Times New Roman" w:eastAsia="Times New Roman" w:hAnsi="Times New Roman" w:cs="Times New Roman"/>
          <w:bCs/>
          <w:color w:val="000000"/>
          <w:sz w:val="24"/>
          <w:szCs w:val="24"/>
        </w:rPr>
        <w:t xml:space="preserve"> или </w:t>
      </w:r>
      <w:proofErr w:type="spellStart"/>
      <w:r w:rsidRPr="00245E0D">
        <w:rPr>
          <w:rFonts w:ascii="Times New Roman" w:eastAsia="Times New Roman" w:hAnsi="Times New Roman" w:cs="Times New Roman"/>
          <w:bCs/>
          <w:color w:val="000000"/>
          <w:sz w:val="24"/>
          <w:szCs w:val="24"/>
        </w:rPr>
        <w:t>ods</w:t>
      </w:r>
      <w:proofErr w:type="spellEnd"/>
      <w:r w:rsidRPr="00245E0D">
        <w:rPr>
          <w:rFonts w:ascii="Times New Roman" w:eastAsia="Times New Roman" w:hAnsi="Times New Roman" w:cs="Times New Roman"/>
          <w:bCs/>
          <w:color w:val="000000"/>
          <w:sz w:val="24"/>
          <w:szCs w:val="24"/>
        </w:rPr>
        <w:t>, формируются в виде отдельного документа, представляемого в электронной форме.</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а) заявление о предоставлении государственной услуги по форме согласно, приложению № 1 к настоящему Административному регламенту (далее - заявление).</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В заявлении также указывается один из следующих способов направления результата предоставления государственной услуги: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в форме электронного документа в личном кабинете на ЕПГУ;</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на бумажном носителе в Уполномоченном органе, многофункциональном центре;</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45E0D">
        <w:rPr>
          <w:rFonts w:ascii="Times New Roman" w:eastAsia="Times New Roman" w:hAnsi="Times New Roman" w:cs="Times New Roman"/>
          <w:bCs/>
          <w:color w:val="000000"/>
          <w:sz w:val="24"/>
          <w:szCs w:val="24"/>
        </w:rPr>
        <w:t>ии и ау</w:t>
      </w:r>
      <w:proofErr w:type="gramEnd"/>
      <w:r w:rsidRPr="00245E0D">
        <w:rPr>
          <w:rFonts w:ascii="Times New Roman" w:eastAsia="Times New Roman" w:hAnsi="Times New Roman" w:cs="Times New Roman"/>
          <w:bCs/>
          <w:color w:val="000000"/>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245E0D">
        <w:rPr>
          <w:rFonts w:ascii="Times New Roman" w:eastAsia="Times New Roman" w:hAnsi="Times New Roman" w:cs="Times New Roman"/>
          <w:bCs/>
          <w:color w:val="000000"/>
          <w:sz w:val="24"/>
          <w:szCs w:val="24"/>
          <w:lang w:val="en-US"/>
        </w:rPr>
        <w:t>sig</w:t>
      </w:r>
      <w:r w:rsidRPr="00245E0D">
        <w:rPr>
          <w:rFonts w:ascii="Times New Roman" w:eastAsia="Times New Roman" w:hAnsi="Times New Roman" w:cs="Times New Roman"/>
          <w:bCs/>
          <w:color w:val="000000"/>
          <w:sz w:val="24"/>
          <w:szCs w:val="24"/>
        </w:rPr>
        <w:t>3.</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 xml:space="preserve">Для </w:t>
      </w:r>
      <w:proofErr w:type="spellStart"/>
      <w:r w:rsidRPr="00245E0D">
        <w:rPr>
          <w:rFonts w:ascii="Times New Roman" w:eastAsia="Times New Roman" w:hAnsi="Times New Roman" w:cs="Times New Roman"/>
          <w:bCs/>
          <w:color w:val="000000"/>
          <w:sz w:val="24"/>
          <w:szCs w:val="24"/>
        </w:rPr>
        <w:t>подуслуги</w:t>
      </w:r>
      <w:proofErr w:type="spellEnd"/>
      <w:r w:rsidRPr="00245E0D">
        <w:rPr>
          <w:rFonts w:ascii="Times New Roman" w:eastAsia="Times New Roman" w:hAnsi="Times New Roman" w:cs="Times New Roman"/>
          <w:bCs/>
          <w:color w:val="000000"/>
          <w:sz w:val="24"/>
          <w:szCs w:val="24"/>
        </w:rPr>
        <w:t xml:space="preserve"> «Признания садового дома жилым домом»:</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proofErr w:type="gramStart"/>
      <w:r w:rsidRPr="00245E0D">
        <w:rPr>
          <w:rFonts w:ascii="Times New Roman" w:eastAsia="Times New Roman" w:hAnsi="Times New Roman" w:cs="Times New Roman"/>
          <w:bCs/>
          <w:color w:val="000000"/>
          <w:sz w:val="24"/>
          <w:szCs w:val="24"/>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 xml:space="preserve">Для </w:t>
      </w:r>
      <w:proofErr w:type="spellStart"/>
      <w:r w:rsidRPr="00245E0D">
        <w:rPr>
          <w:rFonts w:ascii="Times New Roman" w:eastAsia="Times New Roman" w:hAnsi="Times New Roman" w:cs="Times New Roman"/>
          <w:bCs/>
          <w:color w:val="000000"/>
          <w:sz w:val="24"/>
          <w:szCs w:val="24"/>
        </w:rPr>
        <w:t>подуслуги</w:t>
      </w:r>
      <w:proofErr w:type="spellEnd"/>
      <w:r w:rsidRPr="00245E0D">
        <w:rPr>
          <w:rFonts w:ascii="Times New Roman" w:eastAsia="Times New Roman" w:hAnsi="Times New Roman" w:cs="Times New Roman"/>
          <w:bCs/>
          <w:color w:val="000000"/>
          <w:sz w:val="24"/>
          <w:szCs w:val="24"/>
        </w:rPr>
        <w:t xml:space="preserve"> «Признания садового дома жилым домом»:</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lastRenderedPageBreak/>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 xml:space="preserve">з) нотариально удостоверенное согласие третьих лиц на признание жилого дома садовым домом в случае, если жилой дом обременен правами указанных лиц. </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2.9. </w:t>
      </w:r>
      <w:proofErr w:type="gramStart"/>
      <w:r w:rsidRPr="00245E0D">
        <w:rPr>
          <w:rFonts w:ascii="Times New Roman" w:eastAsia="Times New Roman" w:hAnsi="Times New Roman" w:cs="Times New Roman"/>
          <w:bCs/>
          <w:color w:val="000000"/>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245E0D">
        <w:rPr>
          <w:rFonts w:ascii="Times New Roman" w:eastAsia="Times New Roman" w:hAnsi="Times New Roman" w:cs="Times New Roman"/>
          <w:bCs/>
          <w:color w:val="000000"/>
          <w:sz w:val="24"/>
          <w:szCs w:val="24"/>
        </w:rPr>
        <w:t xml:space="preserve"> находятся указанные </w:t>
      </w:r>
      <w:proofErr w:type="gramStart"/>
      <w:r w:rsidRPr="00245E0D">
        <w:rPr>
          <w:rFonts w:ascii="Times New Roman" w:eastAsia="Times New Roman" w:hAnsi="Times New Roman" w:cs="Times New Roman"/>
          <w:bCs/>
          <w:color w:val="000000"/>
          <w:sz w:val="24"/>
          <w:szCs w:val="24"/>
        </w:rPr>
        <w:t>документы</w:t>
      </w:r>
      <w:proofErr w:type="gramEnd"/>
      <w:r w:rsidRPr="00245E0D">
        <w:rPr>
          <w:rFonts w:ascii="Times New Roman" w:eastAsia="Times New Roman" w:hAnsi="Times New Roman" w:cs="Times New Roman"/>
          <w:bCs/>
          <w:color w:val="000000"/>
          <w:sz w:val="24"/>
          <w:szCs w:val="24"/>
        </w:rPr>
        <w:t xml:space="preserve"> и </w:t>
      </w:r>
      <w:proofErr w:type="gramStart"/>
      <w:r w:rsidRPr="00245E0D">
        <w:rPr>
          <w:rFonts w:ascii="Times New Roman" w:eastAsia="Times New Roman" w:hAnsi="Times New Roman" w:cs="Times New Roman"/>
          <w:bCs/>
          <w:color w:val="000000"/>
          <w:sz w:val="24"/>
          <w:szCs w:val="24"/>
        </w:rPr>
        <w:t>которые</w:t>
      </w:r>
      <w:proofErr w:type="gramEnd"/>
      <w:r w:rsidRPr="00245E0D">
        <w:rPr>
          <w:rFonts w:ascii="Times New Roman" w:eastAsia="Times New Roman" w:hAnsi="Times New Roman" w:cs="Times New Roman"/>
          <w:bCs/>
          <w:color w:val="000000"/>
          <w:sz w:val="24"/>
          <w:szCs w:val="24"/>
        </w:rPr>
        <w:t xml:space="preserve"> заявитель вправе представить по собственной инициативе:</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proofErr w:type="gramStart"/>
      <w:r w:rsidRPr="00245E0D">
        <w:rPr>
          <w:rFonts w:ascii="Times New Roman" w:eastAsia="Times New Roman" w:hAnsi="Times New Roman" w:cs="Times New Roman"/>
          <w:bCs/>
          <w:color w:val="000000"/>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245E0D">
        <w:rPr>
          <w:rFonts w:ascii="Times New Roman" w:eastAsia="Times New Roman" w:hAnsi="Times New Roman" w:cs="Times New Roman"/>
          <w:bCs/>
          <w:color w:val="000000"/>
          <w:sz w:val="24"/>
          <w:szCs w:val="24"/>
        </w:rPr>
        <w:t xml:space="preserve"> </w:t>
      </w:r>
      <w:proofErr w:type="gramStart"/>
      <w:r w:rsidRPr="00245E0D">
        <w:rPr>
          <w:rFonts w:ascii="Times New Roman" w:eastAsia="Times New Roman" w:hAnsi="Times New Roman" w:cs="Times New Roman"/>
          <w:bCs/>
          <w:color w:val="000000"/>
          <w:sz w:val="24"/>
          <w:szCs w:val="24"/>
        </w:rPr>
        <w:t>реестре</w:t>
      </w:r>
      <w:proofErr w:type="gramEnd"/>
      <w:r w:rsidRPr="00245E0D">
        <w:rPr>
          <w:rFonts w:ascii="Times New Roman" w:eastAsia="Times New Roman" w:hAnsi="Times New Roman" w:cs="Times New Roman"/>
          <w:bCs/>
          <w:color w:val="000000"/>
          <w:sz w:val="24"/>
          <w:szCs w:val="24"/>
        </w:rPr>
        <w:t xml:space="preserve"> недвижимости, или нотариально заверенную копию такого документа.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 xml:space="preserve">В случае подачи документов от представителя Заявителя с ролью «юридическое лицо», «индивидуальный предприниматель» дополнительно </w:t>
      </w:r>
      <w:proofErr w:type="gramStart"/>
      <w:r w:rsidRPr="00245E0D">
        <w:rPr>
          <w:rFonts w:ascii="Times New Roman" w:eastAsia="Times New Roman" w:hAnsi="Times New Roman" w:cs="Times New Roman"/>
          <w:bCs/>
          <w:color w:val="000000"/>
          <w:sz w:val="24"/>
          <w:szCs w:val="24"/>
        </w:rPr>
        <w:t>предоставляются документы</w:t>
      </w:r>
      <w:proofErr w:type="gramEnd"/>
      <w:r w:rsidRPr="00245E0D">
        <w:rPr>
          <w:rFonts w:ascii="Times New Roman" w:eastAsia="Times New Roman" w:hAnsi="Times New Roman" w:cs="Times New Roman"/>
          <w:bCs/>
          <w:color w:val="000000"/>
          <w:sz w:val="24"/>
          <w:szCs w:val="24"/>
        </w:rPr>
        <w:t xml:space="preserve">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Выписка из Единого государственного реестра юридических лиц;</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Выписка из Единого государственного реестра индивидуальных предпринимателей.</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2.10. 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proofErr w:type="gramStart"/>
      <w:r w:rsidRPr="00245E0D">
        <w:rPr>
          <w:rFonts w:ascii="Times New Roman" w:eastAsia="Times New Roman" w:hAnsi="Times New Roman" w:cs="Times New Roman"/>
          <w:bCs/>
          <w:color w:val="000000"/>
          <w:sz w:val="24"/>
          <w:szCs w:val="24"/>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днем поступления уведомления о признании садового дома жилым домом или жилого дома садовым домом считается первый рабочий день, следующий за днем направления указанного уведомления.</w:t>
      </w:r>
      <w:proofErr w:type="gramEnd"/>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2.11. Срок предоставления услуги составляет не более сорока пяти рабочих дней со дня поступления уведомления о признании садового дома жилым домом или жилого дома садовым домом в Уполномоченный орган.</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2.12. Исчерпывающий перечень оснований для приостановления предоставления услуги или отказа в предоставлении услуги.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 xml:space="preserve">Для </w:t>
      </w:r>
      <w:proofErr w:type="spellStart"/>
      <w:r w:rsidRPr="00245E0D">
        <w:rPr>
          <w:rFonts w:ascii="Times New Roman" w:eastAsia="Times New Roman" w:hAnsi="Times New Roman" w:cs="Times New Roman"/>
          <w:bCs/>
          <w:color w:val="000000"/>
          <w:sz w:val="24"/>
          <w:szCs w:val="24"/>
        </w:rPr>
        <w:t>подуслуги</w:t>
      </w:r>
      <w:proofErr w:type="spellEnd"/>
      <w:r w:rsidRPr="00245E0D">
        <w:rPr>
          <w:rFonts w:ascii="Times New Roman" w:eastAsia="Times New Roman" w:hAnsi="Times New Roman" w:cs="Times New Roman"/>
          <w:bCs/>
          <w:color w:val="000000"/>
          <w:sz w:val="24"/>
          <w:szCs w:val="24"/>
        </w:rPr>
        <w:t xml:space="preserve"> «Признание садового дома жилым домом»:</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proofErr w:type="gramStart"/>
      <w:r w:rsidRPr="00245E0D">
        <w:rPr>
          <w:rFonts w:ascii="Times New Roman" w:eastAsia="Times New Roman" w:hAnsi="Times New Roman" w:cs="Times New Roman"/>
          <w:bCs/>
          <w:color w:val="000000"/>
          <w:sz w:val="24"/>
          <w:szCs w:val="24"/>
        </w:rPr>
        <w:t xml:space="preserve">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w:t>
      </w:r>
      <w:r w:rsidRPr="00245E0D">
        <w:rPr>
          <w:rFonts w:ascii="Times New Roman" w:eastAsia="Times New Roman" w:hAnsi="Times New Roman" w:cs="Times New Roman"/>
          <w:bCs/>
          <w:color w:val="000000"/>
          <w:sz w:val="24"/>
          <w:szCs w:val="24"/>
        </w:rPr>
        <w:lastRenderedPageBreak/>
        <w:t>юридическим лицом, которые являются членами саморегулируемой организации в области инженерных изысканий;</w:t>
      </w:r>
      <w:proofErr w:type="gramEnd"/>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2) 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3) непредставление заявителем правоустанавливающего документа на объект недвижимости или нотариально заверенной копии такого документа в течени</w:t>
      </w:r>
      <w:r>
        <w:rPr>
          <w:rFonts w:ascii="Times New Roman" w:eastAsia="Times New Roman" w:hAnsi="Times New Roman" w:cs="Times New Roman"/>
          <w:bCs/>
          <w:color w:val="000000"/>
          <w:sz w:val="24"/>
          <w:szCs w:val="24"/>
        </w:rPr>
        <w:t>е</w:t>
      </w:r>
      <w:r w:rsidRPr="00245E0D">
        <w:rPr>
          <w:rFonts w:ascii="Times New Roman" w:eastAsia="Times New Roman" w:hAnsi="Times New Roman" w:cs="Times New Roman"/>
          <w:bCs/>
          <w:color w:val="000000"/>
          <w:sz w:val="24"/>
          <w:szCs w:val="24"/>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 </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w:t>
      </w:r>
      <w:r w:rsidR="00A3416F">
        <w:rPr>
          <w:rFonts w:ascii="Times New Roman" w:eastAsia="Times New Roman" w:hAnsi="Times New Roman" w:cs="Times New Roman"/>
          <w:bCs/>
          <w:color w:val="000000"/>
          <w:sz w:val="24"/>
          <w:szCs w:val="24"/>
        </w:rPr>
        <w:t>едусматривают такого размещения;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6) отсутствие документов (сведений), предусмотренных нормативными правовыми актами Российской Федерации;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7)документы (сведения), представленные заявителем, противоречат документам (сведениям), полученным в рамках межведомственного взаимодействия.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 xml:space="preserve">Для </w:t>
      </w:r>
      <w:proofErr w:type="spellStart"/>
      <w:r w:rsidRPr="00245E0D">
        <w:rPr>
          <w:rFonts w:ascii="Times New Roman" w:eastAsia="Times New Roman" w:hAnsi="Times New Roman" w:cs="Times New Roman"/>
          <w:bCs/>
          <w:color w:val="000000"/>
          <w:sz w:val="24"/>
          <w:szCs w:val="24"/>
        </w:rPr>
        <w:t>подуслуги</w:t>
      </w:r>
      <w:proofErr w:type="spellEnd"/>
      <w:r w:rsidRPr="00245E0D">
        <w:rPr>
          <w:rFonts w:ascii="Times New Roman" w:eastAsia="Times New Roman" w:hAnsi="Times New Roman" w:cs="Times New Roman"/>
          <w:bCs/>
          <w:color w:val="000000"/>
          <w:sz w:val="24"/>
          <w:szCs w:val="24"/>
        </w:rPr>
        <w:t xml:space="preserve"> «Признание жилого дома садовым домом»:</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8) поступление в уполномоченный орган местного самоуправления сведений, содержащихся в ЕГРН сведений о зарегистрированных правах на жилой дом, лица, не являющегося заявителем;</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9) непредставление заявителем правоустанавливающего документа на объект недвижимости или нотариально заверенной копии такого документа в течени</w:t>
      </w:r>
      <w:r>
        <w:rPr>
          <w:rFonts w:ascii="Times New Roman" w:eastAsia="Times New Roman" w:hAnsi="Times New Roman" w:cs="Times New Roman"/>
          <w:bCs/>
          <w:color w:val="000000"/>
          <w:sz w:val="24"/>
          <w:szCs w:val="24"/>
        </w:rPr>
        <w:t>е</w:t>
      </w:r>
      <w:r w:rsidRPr="00245E0D">
        <w:rPr>
          <w:rFonts w:ascii="Times New Roman" w:eastAsia="Times New Roman" w:hAnsi="Times New Roman" w:cs="Times New Roman"/>
          <w:bCs/>
          <w:color w:val="000000"/>
          <w:sz w:val="24"/>
          <w:szCs w:val="24"/>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10) непредставление заявителем нотариально удостоверенного согласия третьих лиц в случае, если жилой дом обременен правами указанных лиц;</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11)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12) использования жилого дома заявителем или иным лицом в качестве места постоянного проживания;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13) отсутствие документов (сведений), предусмотренных нормативными правовыми актами Российской Федерации;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 xml:space="preserve"> 14) документы (сведения), представленные заявителем, противоречат документам (сведениям), полученным в рамках межведомственного взаимодействия.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lastRenderedPageBreak/>
        <w:t>г) документы содержат повр</w:t>
      </w:r>
      <w:r w:rsidR="00C807C9">
        <w:rPr>
          <w:rFonts w:ascii="Times New Roman" w:eastAsia="Times New Roman" w:hAnsi="Times New Roman" w:cs="Times New Roman"/>
          <w:bCs/>
          <w:color w:val="000000"/>
          <w:sz w:val="24"/>
          <w:szCs w:val="24"/>
        </w:rPr>
        <w:t>е</w:t>
      </w:r>
      <w:r w:rsidRPr="00245E0D">
        <w:rPr>
          <w:rFonts w:ascii="Times New Roman" w:eastAsia="Times New Roman" w:hAnsi="Times New Roman" w:cs="Times New Roman"/>
          <w:bCs/>
          <w:color w:val="000000"/>
          <w:sz w:val="24"/>
          <w:szCs w:val="24"/>
        </w:rPr>
        <w:t>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д) неполное заполнение полей в форме заявления, в том числе в интерактивной форме заявления на ЕПГУ;</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е) подача запроса о предоставлении услуги и документов, необходимых для предоставления услуги;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ж) предоставление заявителе</w:t>
      </w:r>
      <w:r w:rsidR="00C807C9">
        <w:rPr>
          <w:rFonts w:ascii="Times New Roman" w:eastAsia="Times New Roman" w:hAnsi="Times New Roman" w:cs="Times New Roman"/>
          <w:bCs/>
          <w:color w:val="000000"/>
          <w:sz w:val="24"/>
          <w:szCs w:val="24"/>
        </w:rPr>
        <w:t>м</w:t>
      </w:r>
      <w:r w:rsidRPr="00245E0D">
        <w:rPr>
          <w:rFonts w:ascii="Times New Roman" w:eastAsia="Times New Roman" w:hAnsi="Times New Roman" w:cs="Times New Roman"/>
          <w:bCs/>
          <w:color w:val="000000"/>
          <w:sz w:val="24"/>
          <w:szCs w:val="24"/>
        </w:rPr>
        <w:t xml:space="preserve"> неполного комплекта документов, необходимых для предоставления;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з) заявление подано лицом, не имеющим полномочий представлять интересы Заявителя.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 xml:space="preserve">2.15. </w:t>
      </w:r>
      <w:proofErr w:type="gramStart"/>
      <w:r w:rsidRPr="00245E0D">
        <w:rPr>
          <w:rFonts w:ascii="Times New Roman" w:eastAsia="Times New Roman" w:hAnsi="Times New Roman" w:cs="Times New Roman"/>
          <w:bCs/>
          <w:color w:val="000000"/>
          <w:sz w:val="24"/>
          <w:szCs w:val="24"/>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 </w:t>
      </w:r>
      <w:proofErr w:type="gramEnd"/>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2.17. Результатом предоставления услуги является: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1) решение уполномоченного органа о признании садового дома жилым домом или жилого дома садовым домом;</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 xml:space="preserve">2) решения об отказе в предоставлении услуги. </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 xml:space="preserve">2.18. Форма решения о признании садового дома жилым домом и жилого дома садовым домом утверждена приложением № </w:t>
      </w:r>
      <w:r w:rsidR="00561B59">
        <w:rPr>
          <w:rFonts w:ascii="Times New Roman" w:eastAsia="Times New Roman" w:hAnsi="Times New Roman" w:cs="Times New Roman"/>
          <w:bCs/>
          <w:color w:val="000000"/>
          <w:sz w:val="24"/>
          <w:szCs w:val="24"/>
        </w:rPr>
        <w:t>3</w:t>
      </w:r>
      <w:r w:rsidRPr="00245E0D">
        <w:rPr>
          <w:rFonts w:ascii="Times New Roman" w:eastAsia="Times New Roman" w:hAnsi="Times New Roman" w:cs="Times New Roman"/>
          <w:bCs/>
          <w:color w:val="000000"/>
          <w:sz w:val="24"/>
          <w:szCs w:val="24"/>
        </w:rPr>
        <w:t xml:space="preserve"> к Положению.</w:t>
      </w:r>
      <w:r w:rsidR="002224B5" w:rsidRPr="002224B5">
        <w:rPr>
          <w:rFonts w:ascii="Times New Roman" w:eastAsia="Times New Roman" w:hAnsi="Times New Roman" w:cs="Times New Roman"/>
          <w:bCs/>
          <w:color w:val="000000"/>
          <w:sz w:val="24"/>
          <w:szCs w:val="24"/>
        </w:rPr>
        <w:t xml:space="preserve"> </w:t>
      </w:r>
      <w:r w:rsidR="002224B5" w:rsidRPr="00245E0D">
        <w:rPr>
          <w:rFonts w:ascii="Times New Roman" w:eastAsia="Times New Roman" w:hAnsi="Times New Roman" w:cs="Times New Roman"/>
          <w:bCs/>
          <w:color w:val="000000"/>
          <w:sz w:val="24"/>
          <w:szCs w:val="24"/>
        </w:rPr>
        <w:t xml:space="preserve">Форма решения </w:t>
      </w:r>
      <w:r w:rsidR="002224B5" w:rsidRPr="002224B5">
        <w:rPr>
          <w:rFonts w:ascii="Times New Roman" w:eastAsia="Times New Roman" w:hAnsi="Times New Roman" w:cs="Times New Roman"/>
          <w:bCs/>
          <w:color w:val="000000"/>
          <w:sz w:val="24"/>
          <w:szCs w:val="24"/>
        </w:rPr>
        <w:t>об отказе в предоставлении услуги</w:t>
      </w:r>
      <w:r w:rsidR="002224B5" w:rsidRPr="00245E0D">
        <w:rPr>
          <w:rFonts w:ascii="Times New Roman" w:eastAsia="Times New Roman" w:hAnsi="Times New Roman" w:cs="Times New Roman"/>
          <w:bCs/>
          <w:color w:val="000000"/>
          <w:sz w:val="24"/>
          <w:szCs w:val="24"/>
        </w:rPr>
        <w:t xml:space="preserve"> утверждена приложением № </w:t>
      </w:r>
      <w:r w:rsidR="002224B5">
        <w:rPr>
          <w:rFonts w:ascii="Times New Roman" w:eastAsia="Times New Roman" w:hAnsi="Times New Roman" w:cs="Times New Roman"/>
          <w:bCs/>
          <w:color w:val="000000"/>
          <w:sz w:val="24"/>
          <w:szCs w:val="24"/>
        </w:rPr>
        <w:t>4</w:t>
      </w:r>
      <w:r w:rsidR="002224B5" w:rsidRPr="00245E0D">
        <w:rPr>
          <w:rFonts w:ascii="Times New Roman" w:eastAsia="Times New Roman" w:hAnsi="Times New Roman" w:cs="Times New Roman"/>
          <w:bCs/>
          <w:color w:val="000000"/>
          <w:sz w:val="24"/>
          <w:szCs w:val="24"/>
        </w:rPr>
        <w:t xml:space="preserve"> к Положению.</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2.19. Предоставление услуги осуществляется без взимания платы.</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б) в электронной форме посредством электронной почты.</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proofErr w:type="gramStart"/>
      <w:r w:rsidRPr="00245E0D">
        <w:rPr>
          <w:rFonts w:ascii="Times New Roman" w:eastAsia="Times New Roman" w:hAnsi="Times New Roman" w:cs="Times New Roman"/>
          <w:bCs/>
          <w:color w:val="000000"/>
          <w:sz w:val="24"/>
          <w:szCs w:val="24"/>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lastRenderedPageBreak/>
        <w:t xml:space="preserve">2.21.  Порядок исправления допущенных опечаток и ошибок в решении уполномоченного органа о признании садового дома жилым домом или жилого дома садовым домом. </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proofErr w:type="gramStart"/>
      <w:r w:rsidRPr="00245E0D">
        <w:rPr>
          <w:rFonts w:ascii="Times New Roman" w:eastAsia="Times New Roman" w:hAnsi="Times New Roman" w:cs="Times New Roman"/>
          <w:bCs/>
          <w:color w:val="000000"/>
          <w:sz w:val="24"/>
          <w:szCs w:val="24"/>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или в электронном виде посредством ЕПГУ, в порядке, установленном пунктами 2.4 – 2.7, 2.10 настоящего Административного регламента. </w:t>
      </w:r>
      <w:proofErr w:type="gramEnd"/>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proofErr w:type="gramStart"/>
      <w:r w:rsidRPr="00245E0D">
        <w:rPr>
          <w:rFonts w:ascii="Times New Roman" w:eastAsia="Times New Roman" w:hAnsi="Times New Roman" w:cs="Times New Roman"/>
          <w:bCs/>
          <w:color w:val="000000"/>
          <w:sz w:val="24"/>
          <w:szCs w:val="24"/>
        </w:rPr>
        <w:t>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w:t>
      </w:r>
      <w:proofErr w:type="gramEnd"/>
      <w:r w:rsidRPr="00245E0D">
        <w:rPr>
          <w:rFonts w:ascii="Times New Roman" w:eastAsia="Times New Roman" w:hAnsi="Times New Roman" w:cs="Times New Roman"/>
          <w:bCs/>
          <w:color w:val="000000"/>
          <w:sz w:val="24"/>
          <w:szCs w:val="24"/>
        </w:rPr>
        <w:t xml:space="preserve"> опечаток и ошибок, в течение пяти рабочих дней </w:t>
      </w:r>
      <w:proofErr w:type="gramStart"/>
      <w:r w:rsidRPr="00245E0D">
        <w:rPr>
          <w:rFonts w:ascii="Times New Roman" w:eastAsia="Times New Roman" w:hAnsi="Times New Roman" w:cs="Times New Roman"/>
          <w:bCs/>
          <w:color w:val="000000"/>
          <w:sz w:val="24"/>
          <w:szCs w:val="24"/>
        </w:rPr>
        <w:t>с даты поступления</w:t>
      </w:r>
      <w:proofErr w:type="gramEnd"/>
      <w:r w:rsidRPr="00245E0D">
        <w:rPr>
          <w:rFonts w:ascii="Times New Roman" w:eastAsia="Times New Roman" w:hAnsi="Times New Roman" w:cs="Times New Roman"/>
          <w:bCs/>
          <w:color w:val="000000"/>
          <w:sz w:val="24"/>
          <w:szCs w:val="24"/>
        </w:rPr>
        <w:t xml:space="preserve"> заявления об исправлении допущенных опечаток и ошибок.</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а) несоответствие заявителя кругу лиц, указанных в пункте 2.2 настоящего Административного регламента;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 xml:space="preserve">б) отсутствие факта допущения опечаток и ошибок </w:t>
      </w:r>
      <w:r w:rsidRPr="00245E0D">
        <w:rPr>
          <w:rFonts w:ascii="Times New Roman" w:eastAsia="Times New Roman" w:hAnsi="Times New Roman" w:cs="Times New Roman"/>
          <w:bCs/>
          <w:color w:val="000000"/>
          <w:sz w:val="24"/>
          <w:szCs w:val="24"/>
        </w:rPr>
        <w:br/>
        <w:t>в уведомлении о соответствии, уведомлении о несоответствии.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 xml:space="preserve">2.27. Порядок выдачи дубликата решения уполномоченного органа о признании садового дома жилым домом или жилого дома садовым домом. </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в порядке, установленном пунктами 2.4 – 2.7, 2.10 настоящего Административного регламента.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proofErr w:type="gramStart"/>
      <w:r w:rsidRPr="00245E0D">
        <w:rPr>
          <w:rFonts w:ascii="Times New Roman" w:eastAsia="Times New Roman" w:hAnsi="Times New Roman" w:cs="Times New Roman"/>
          <w:bCs/>
          <w:color w:val="000000"/>
          <w:sz w:val="24"/>
          <w:szCs w:val="24"/>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w:t>
      </w:r>
      <w:proofErr w:type="gramEnd"/>
      <w:r w:rsidRPr="00245E0D">
        <w:rPr>
          <w:rFonts w:ascii="Times New Roman" w:eastAsia="Times New Roman" w:hAnsi="Times New Roman" w:cs="Times New Roman"/>
          <w:bCs/>
          <w:color w:val="000000"/>
          <w:sz w:val="24"/>
          <w:szCs w:val="24"/>
        </w:rPr>
        <w:t xml:space="preserve"> жилого дома садовым домом.</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proofErr w:type="gramStart"/>
      <w:r w:rsidRPr="00245E0D">
        <w:rPr>
          <w:rFonts w:ascii="Times New Roman" w:eastAsia="Times New Roman" w:hAnsi="Times New Roman" w:cs="Times New Roman"/>
          <w:bCs/>
          <w:color w:val="000000"/>
          <w:sz w:val="24"/>
          <w:szCs w:val="24"/>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w:t>
      </w:r>
      <w:proofErr w:type="gramEnd"/>
      <w:r w:rsidRPr="00245E0D">
        <w:rPr>
          <w:rFonts w:ascii="Times New Roman" w:eastAsia="Times New Roman" w:hAnsi="Times New Roman" w:cs="Times New Roman"/>
          <w:bCs/>
          <w:color w:val="000000"/>
          <w:sz w:val="24"/>
          <w:szCs w:val="24"/>
        </w:rPr>
        <w:t xml:space="preserve"> даты поступления заявления о выдаче дубликата.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lastRenderedPageBreak/>
        <w:t>2.28. Исчерпывающий перечень оснований для отказа в выдаче дубликата уведомления о соответствии, уведомления о несоответствии: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несоответствие заявителя кругу лиц, указанных в пункте 2.2 настоящего Административного регламента.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2.29.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color w:val="000000"/>
          <w:sz w:val="24"/>
          <w:szCs w:val="24"/>
        </w:rPr>
        <w:t>2.30. Услуги, необходимые и обязательные для предоставления государственной (муниципальной) услуги, отсутствуют.</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2.31. При предоставлении государственной (муниципальной) услуги запрещается требовать от заявителя: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proofErr w:type="gramStart"/>
      <w:r w:rsidRPr="00245E0D">
        <w:rPr>
          <w:rFonts w:ascii="Times New Roman" w:eastAsia="Times New Roman" w:hAnsi="Times New Roman" w:cs="Times New Roman"/>
          <w:bCs/>
          <w:color w:val="000000"/>
          <w:sz w:val="24"/>
          <w:szCs w:val="24"/>
        </w:rPr>
        <w:t>Представления документов и информации, которые в соответствии с нормативными правовыми актами Российской Федерации и</w:t>
      </w:r>
      <w:r w:rsidR="00561B59">
        <w:rPr>
          <w:rFonts w:ascii="Times New Roman" w:eastAsia="Times New Roman" w:hAnsi="Times New Roman" w:cs="Times New Roman"/>
          <w:bCs/>
          <w:color w:val="000000"/>
          <w:sz w:val="24"/>
          <w:szCs w:val="24"/>
        </w:rPr>
        <w:t xml:space="preserve"> Красноярского края</w:t>
      </w:r>
      <w:r w:rsidRPr="00245E0D">
        <w:rPr>
          <w:rFonts w:ascii="Times New Roman" w:eastAsia="Times New Roman" w:hAnsi="Times New Roman" w:cs="Times New Roman"/>
          <w:bCs/>
          <w:color w:val="000000"/>
          <w:sz w:val="24"/>
          <w:szCs w:val="24"/>
        </w:rPr>
        <w:t>, муниципальными правовыми актами</w:t>
      </w:r>
      <w:r w:rsidR="00561B59">
        <w:rPr>
          <w:rFonts w:ascii="Times New Roman" w:eastAsia="Times New Roman" w:hAnsi="Times New Roman" w:cs="Times New Roman"/>
          <w:bCs/>
          <w:color w:val="000000"/>
          <w:sz w:val="24"/>
          <w:szCs w:val="24"/>
        </w:rPr>
        <w:t xml:space="preserve"> Большеулуйского сельсовета</w:t>
      </w:r>
      <w:r w:rsidRPr="00245E0D">
        <w:rPr>
          <w:rFonts w:ascii="Times New Roman" w:eastAsia="Times New Roman" w:hAnsi="Times New Roman" w:cs="Times New Roman"/>
          <w:bCs/>
          <w:color w:val="000000"/>
          <w:sz w:val="24"/>
          <w:szCs w:val="24"/>
        </w:rP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245E0D">
        <w:rPr>
          <w:rFonts w:ascii="Times New Roman" w:eastAsia="Times New Roman" w:hAnsi="Times New Roman" w:cs="Times New Roman"/>
          <w:bCs/>
          <w:color w:val="000000"/>
          <w:sz w:val="24"/>
          <w:szCs w:val="24"/>
        </w:rPr>
        <w:t xml:space="preserve"> от 27 июля 2010 года № 210-ФЗ «Об организации предоставления государственных и муниципальных услуг» (далее – Федеральный закон № 210-ФЗ);</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наличие ошибок в заявлении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proofErr w:type="gramStart"/>
      <w:r w:rsidRPr="00245E0D">
        <w:rPr>
          <w:rFonts w:ascii="Times New Roman" w:eastAsia="Times New Roman" w:hAnsi="Times New Roman" w:cs="Times New Roman"/>
          <w:bCs/>
          <w:color w:val="000000"/>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w:t>
      </w:r>
      <w:proofErr w:type="gramEnd"/>
      <w:r w:rsidRPr="00245E0D">
        <w:rPr>
          <w:rFonts w:ascii="Times New Roman" w:eastAsia="Times New Roman" w:hAnsi="Times New Roman" w:cs="Times New Roman"/>
          <w:bCs/>
          <w:color w:val="000000"/>
          <w:sz w:val="24"/>
          <w:szCs w:val="24"/>
        </w:rPr>
        <w:t xml:space="preserve"> </w:t>
      </w:r>
      <w:proofErr w:type="gramStart"/>
      <w:r w:rsidRPr="00245E0D">
        <w:rPr>
          <w:rFonts w:ascii="Times New Roman" w:eastAsia="Times New Roman" w:hAnsi="Times New Roman" w:cs="Times New Roman"/>
          <w:bCs/>
          <w:color w:val="000000"/>
          <w:sz w:val="24"/>
          <w:szCs w:val="24"/>
        </w:rPr>
        <w:t>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lastRenderedPageBreak/>
        <w:t xml:space="preserve">2.32. Местоположение административных зданий, в которых осуществляется прием </w:t>
      </w:r>
      <w:r w:rsidRPr="00245E0D">
        <w:rPr>
          <w:rFonts w:ascii="Times New Roman" w:eastAsia="Times New Roman" w:hAnsi="Times New Roman" w:cs="Times New Roman"/>
          <w:bCs/>
          <w:color w:val="000000"/>
          <w:sz w:val="24"/>
          <w:szCs w:val="24"/>
        </w:rPr>
        <w:t>заявлений</w:t>
      </w:r>
      <w:r w:rsidRPr="00245E0D">
        <w:rPr>
          <w:rFonts w:ascii="Times New Roman" w:eastAsia="Times New Roman" w:hAnsi="Times New Roman" w:cs="Times New Roman"/>
          <w:color w:val="000000"/>
          <w:sz w:val="24"/>
          <w:szCs w:val="24"/>
        </w:rPr>
        <w:t xml:space="preserve">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В случае</w:t>
      </w:r>
      <w:proofErr w:type="gramStart"/>
      <w:r w:rsidRPr="00245E0D">
        <w:rPr>
          <w:rFonts w:ascii="Times New Roman" w:eastAsia="Times New Roman" w:hAnsi="Times New Roman" w:cs="Times New Roman"/>
          <w:color w:val="000000"/>
          <w:sz w:val="24"/>
          <w:szCs w:val="24"/>
        </w:rPr>
        <w:t>,</w:t>
      </w:r>
      <w:proofErr w:type="gramEnd"/>
      <w:r w:rsidRPr="00245E0D">
        <w:rPr>
          <w:rFonts w:ascii="Times New Roman" w:eastAsia="Times New Roman" w:hAnsi="Times New Roman" w:cs="Times New Roman"/>
          <w:color w:val="00000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245E0D">
        <w:rPr>
          <w:rFonts w:ascii="Times New Roman" w:eastAsia="Times New Roman" w:hAnsi="Times New Roman" w:cs="Times New Roman"/>
          <w:color w:val="000000"/>
          <w:sz w:val="24"/>
          <w:szCs w:val="24"/>
        </w:rPr>
        <w:t xml:space="preserve">муниципальная) </w:t>
      </w:r>
      <w:proofErr w:type="gramEnd"/>
      <w:r w:rsidRPr="00245E0D">
        <w:rPr>
          <w:rFonts w:ascii="Times New Roman" w:eastAsia="Times New Roman" w:hAnsi="Times New Roman" w:cs="Times New Roman"/>
          <w:color w:val="000000"/>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наименование;</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местонахождение и юридический адрес;</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режим работы;</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график приема;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номера телефонов для справок.</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Помещения, в которых предоставляется государственная (муниципальная) услуга, оснащаются: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противопожарной системой и средствами пожаротушения;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системой оповещения о возникновении чрезвычайной ситуации;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средствами оказания первой медицинской помощи;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туалетными комнатами для посетителей.</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Места приема Заявителей оборудуются информационными табличками (вывесками) с указанием:</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номера кабинета и наименования отдела;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фамилии, имени и отчества (последнее – при наличии), должности ответственного лица за прием документов;</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графика приема Заявителей.</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245E0D">
        <w:rPr>
          <w:rFonts w:ascii="Times New Roman" w:eastAsia="Times New Roman" w:hAnsi="Times New Roman" w:cs="Times New Roman"/>
          <w:color w:val="000000"/>
          <w:sz w:val="24"/>
          <w:szCs w:val="24"/>
        </w:rPr>
        <w:lastRenderedPageBreak/>
        <w:t>информационным базам данных, печатающим устройством (принтером) и копирующим устройством.</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При предоставлении государственной (муниципальной) услуги инвалидам обеспечиваются: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государственная (муниципальная) услуга;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сопровождение инвалидов, имеющих стойкие расстройства функции зрения и самостоятельного передвижения;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допуск </w:t>
      </w:r>
      <w:proofErr w:type="spellStart"/>
      <w:r w:rsidRPr="00245E0D">
        <w:rPr>
          <w:rFonts w:ascii="Times New Roman" w:eastAsia="Times New Roman" w:hAnsi="Times New Roman" w:cs="Times New Roman"/>
          <w:color w:val="000000"/>
          <w:sz w:val="24"/>
          <w:szCs w:val="24"/>
        </w:rPr>
        <w:t>сурдопереводчика</w:t>
      </w:r>
      <w:proofErr w:type="spellEnd"/>
      <w:r w:rsidRPr="00245E0D">
        <w:rPr>
          <w:rFonts w:ascii="Times New Roman" w:eastAsia="Times New Roman" w:hAnsi="Times New Roman" w:cs="Times New Roman"/>
          <w:color w:val="000000"/>
          <w:sz w:val="24"/>
          <w:szCs w:val="24"/>
        </w:rPr>
        <w:t xml:space="preserve"> и </w:t>
      </w:r>
      <w:proofErr w:type="spellStart"/>
      <w:r w:rsidRPr="00245E0D">
        <w:rPr>
          <w:rFonts w:ascii="Times New Roman" w:eastAsia="Times New Roman" w:hAnsi="Times New Roman" w:cs="Times New Roman"/>
          <w:color w:val="000000"/>
          <w:sz w:val="24"/>
          <w:szCs w:val="24"/>
        </w:rPr>
        <w:t>тифлосурдопереводчика</w:t>
      </w:r>
      <w:proofErr w:type="spellEnd"/>
      <w:r w:rsidRPr="00245E0D">
        <w:rPr>
          <w:rFonts w:ascii="Times New Roman" w:eastAsia="Times New Roman" w:hAnsi="Times New Roman" w:cs="Times New Roman"/>
          <w:color w:val="000000"/>
          <w:sz w:val="24"/>
          <w:szCs w:val="24"/>
        </w:rPr>
        <w:t>;</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2.33. Основными показателями доступности предоставления государственной (муниципальной) услуги являются: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наличие полной и понятной информации о порядке, сроках и ходе предоставления государственной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возможность получения заявителем уведомлений о предоставлении государственной (муниципальной) услуги с помощью ЕПГУ,</w:t>
      </w:r>
      <w:r w:rsidRPr="00245E0D">
        <w:rPr>
          <w:rFonts w:ascii="Times New Roman" w:eastAsia="Times New Roman" w:hAnsi="Times New Roman" w:cs="Times New Roman"/>
          <w:color w:val="000000"/>
          <w:sz w:val="24"/>
          <w:szCs w:val="24"/>
        </w:rPr>
        <w:t xml:space="preserve"> </w:t>
      </w:r>
      <w:r w:rsidRPr="00245E0D">
        <w:rPr>
          <w:rFonts w:ascii="Times New Roman" w:eastAsia="Times New Roman" w:hAnsi="Times New Roman" w:cs="Times New Roman"/>
          <w:bCs/>
          <w:color w:val="000000"/>
          <w:sz w:val="24"/>
          <w:szCs w:val="24"/>
        </w:rPr>
        <w:t>регионального портала;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2.34. Основными показателями качества предоставления государственной (муниципальной) услуги являются: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отсутствие нарушений установленных сроков в процессе предоставления государственной (муниципальной) услуги;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w:t>
      </w:r>
      <w:proofErr w:type="gramStart"/>
      <w:r w:rsidRPr="00245E0D">
        <w:rPr>
          <w:rFonts w:ascii="Times New Roman" w:eastAsia="Times New Roman" w:hAnsi="Times New Roman" w:cs="Times New Roman"/>
          <w:bCs/>
          <w:color w:val="000000"/>
          <w:sz w:val="24"/>
          <w:szCs w:val="24"/>
        </w:rPr>
        <w:t>итогам</w:t>
      </w:r>
      <w:proofErr w:type="gramEnd"/>
      <w:r w:rsidRPr="00245E0D">
        <w:rPr>
          <w:rFonts w:ascii="Times New Roman" w:eastAsia="Times New Roman" w:hAnsi="Times New Roman" w:cs="Times New Roman"/>
          <w:bCs/>
          <w:color w:val="000000"/>
          <w:sz w:val="24"/>
          <w:szCs w:val="24"/>
        </w:rPr>
        <w:t xml:space="preserve"> рассмотрения </w:t>
      </w:r>
      <w:r w:rsidRPr="00245E0D">
        <w:rPr>
          <w:rFonts w:ascii="Times New Roman" w:eastAsia="Times New Roman" w:hAnsi="Times New Roman" w:cs="Times New Roman"/>
          <w:bCs/>
          <w:color w:val="000000"/>
          <w:sz w:val="24"/>
          <w:szCs w:val="24"/>
        </w:rPr>
        <w:lastRenderedPageBreak/>
        <w:t>которых вынесены решения об удовлетворении (частичном удовлетворении) требований заявителей.</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
          <w:color w:val="000000"/>
          <w:sz w:val="24"/>
          <w:szCs w:val="24"/>
        </w:rPr>
      </w:pP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
          <w:color w:val="000000"/>
          <w:sz w:val="24"/>
          <w:szCs w:val="24"/>
        </w:rPr>
      </w:pPr>
      <w:r w:rsidRPr="00245E0D">
        <w:rPr>
          <w:rFonts w:ascii="Times New Roman" w:eastAsia="Times New Roman" w:hAnsi="Times New Roman" w:cs="Times New Roman"/>
          <w:b/>
          <w:color w:val="000000"/>
          <w:sz w:val="24"/>
          <w:szCs w:val="24"/>
          <w:lang w:val="en-US"/>
        </w:rPr>
        <w:t>III</w:t>
      </w:r>
      <w:r w:rsidRPr="00245E0D">
        <w:rPr>
          <w:rFonts w:ascii="Times New Roman" w:eastAsia="Times New Roman" w:hAnsi="Times New Roman" w:cs="Times New Roman"/>
          <w:b/>
          <w:color w:val="000000"/>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3.1. Предоставление государственной (муниципальной) услуги включает в себя следующие административные процедуры:</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прием, проверка документов и регистрация </w:t>
      </w:r>
      <w:r w:rsidRPr="00245E0D">
        <w:rPr>
          <w:rFonts w:ascii="Times New Roman" w:eastAsia="Times New Roman" w:hAnsi="Times New Roman" w:cs="Times New Roman"/>
          <w:bCs/>
          <w:color w:val="000000"/>
          <w:sz w:val="24"/>
          <w:szCs w:val="24"/>
        </w:rPr>
        <w:t>заявления</w:t>
      </w:r>
      <w:r w:rsidRPr="00245E0D">
        <w:rPr>
          <w:rFonts w:ascii="Times New Roman" w:eastAsia="Times New Roman" w:hAnsi="Times New Roman" w:cs="Times New Roman"/>
          <w:color w:val="000000"/>
          <w:sz w:val="24"/>
          <w:szCs w:val="24"/>
        </w:rPr>
        <w:t>;</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получение сведений посредством межведомственного информационного взаимодействия, в т</w:t>
      </w:r>
      <w:r w:rsidR="00561B59">
        <w:rPr>
          <w:rFonts w:ascii="Times New Roman" w:eastAsia="Times New Roman" w:hAnsi="Times New Roman" w:cs="Times New Roman"/>
          <w:color w:val="000000"/>
          <w:sz w:val="24"/>
          <w:szCs w:val="24"/>
        </w:rPr>
        <w:t>ом числе</w:t>
      </w:r>
      <w:r w:rsidRPr="00245E0D">
        <w:rPr>
          <w:rFonts w:ascii="Times New Roman" w:eastAsia="Times New Roman" w:hAnsi="Times New Roman" w:cs="Times New Roman"/>
          <w:color w:val="000000"/>
          <w:sz w:val="24"/>
          <w:szCs w:val="24"/>
        </w:rPr>
        <w:t xml:space="preserve">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рассмотрение документов и сведений;</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принятие решения;</w:t>
      </w:r>
    </w:p>
    <w:p w:rsid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выдача результата. </w:t>
      </w:r>
    </w:p>
    <w:p w:rsidR="00247FE6" w:rsidRPr="008A3652" w:rsidRDefault="00247FE6" w:rsidP="00247FE6">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 xml:space="preserve">Описание административных процедур представлено в Приложении № </w:t>
      </w:r>
      <w:r>
        <w:rPr>
          <w:rFonts w:ascii="Times New Roman" w:hAnsi="Times New Roman" w:cs="Times New Roman"/>
          <w:sz w:val="24"/>
          <w:szCs w:val="24"/>
        </w:rPr>
        <w:t xml:space="preserve">5 </w:t>
      </w:r>
      <w:r w:rsidRPr="008A3652">
        <w:rPr>
          <w:rFonts w:ascii="Times New Roman" w:hAnsi="Times New Roman" w:cs="Times New Roman"/>
          <w:sz w:val="24"/>
          <w:szCs w:val="24"/>
        </w:rPr>
        <w:t>к</w:t>
      </w:r>
      <w:r>
        <w:rPr>
          <w:rFonts w:ascii="Times New Roman" w:hAnsi="Times New Roman" w:cs="Times New Roman"/>
          <w:sz w:val="24"/>
          <w:szCs w:val="24"/>
        </w:rPr>
        <w:t xml:space="preserve"> </w:t>
      </w:r>
      <w:r w:rsidRPr="008A3652">
        <w:rPr>
          <w:rFonts w:ascii="Times New Roman" w:hAnsi="Times New Roman" w:cs="Times New Roman"/>
          <w:sz w:val="24"/>
          <w:szCs w:val="24"/>
        </w:rPr>
        <w:t>настоящему Административному регламенту.</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3.2. При предоставлении государственной (муниципальной) услуги в электронной форме заявителю обеспечиваются: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получение информации о порядке и сроках предоставления государственной (муниципальной) услуги;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формирование </w:t>
      </w:r>
      <w:r w:rsidRPr="00245E0D">
        <w:rPr>
          <w:rFonts w:ascii="Times New Roman" w:eastAsia="Times New Roman" w:hAnsi="Times New Roman" w:cs="Times New Roman"/>
          <w:bCs/>
          <w:color w:val="000000"/>
          <w:sz w:val="24"/>
          <w:szCs w:val="24"/>
        </w:rPr>
        <w:t>заявления</w:t>
      </w:r>
      <w:r w:rsidRPr="00245E0D">
        <w:rPr>
          <w:rFonts w:ascii="Times New Roman" w:eastAsia="Times New Roman" w:hAnsi="Times New Roman" w:cs="Times New Roman"/>
          <w:color w:val="000000"/>
          <w:sz w:val="24"/>
          <w:szCs w:val="24"/>
        </w:rPr>
        <w:t>;</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прием и регистрация Уполномоченным органом </w:t>
      </w:r>
      <w:r w:rsidRPr="00245E0D">
        <w:rPr>
          <w:rFonts w:ascii="Times New Roman" w:eastAsia="Times New Roman" w:hAnsi="Times New Roman" w:cs="Times New Roman"/>
          <w:bCs/>
          <w:color w:val="000000"/>
          <w:sz w:val="24"/>
          <w:szCs w:val="24"/>
        </w:rPr>
        <w:t>заявления и иных документов, необходимых для предоставления государственной услуги</w:t>
      </w:r>
      <w:r w:rsidRPr="00245E0D">
        <w:rPr>
          <w:rFonts w:ascii="Times New Roman" w:eastAsia="Times New Roman" w:hAnsi="Times New Roman" w:cs="Times New Roman"/>
          <w:color w:val="000000"/>
          <w:sz w:val="24"/>
          <w:szCs w:val="24"/>
        </w:rPr>
        <w:t>;</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получение результата предоставления государственной (муниципальной) услуги; </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получение сведений о ходе рассмотрения </w:t>
      </w:r>
      <w:r w:rsidRPr="00245E0D">
        <w:rPr>
          <w:rFonts w:ascii="Times New Roman" w:eastAsia="Times New Roman" w:hAnsi="Times New Roman" w:cs="Times New Roman"/>
          <w:bCs/>
          <w:color w:val="000000"/>
          <w:sz w:val="24"/>
          <w:szCs w:val="24"/>
        </w:rPr>
        <w:t>заявления</w:t>
      </w:r>
      <w:r w:rsidRPr="00245E0D">
        <w:rPr>
          <w:rFonts w:ascii="Times New Roman" w:eastAsia="Times New Roman" w:hAnsi="Times New Roman" w:cs="Times New Roman"/>
          <w:color w:val="000000"/>
          <w:sz w:val="24"/>
          <w:szCs w:val="24"/>
        </w:rPr>
        <w:t>;</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осуществление оценки качества предоставления государственной (муниципальной) услуги;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245E0D">
        <w:rPr>
          <w:rFonts w:ascii="Times New Roman" w:eastAsia="Times New Roman" w:hAnsi="Times New Roman" w:cs="Times New Roman"/>
          <w:color w:val="000000"/>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3.3. Формирование </w:t>
      </w:r>
      <w:r w:rsidRPr="00245E0D">
        <w:rPr>
          <w:rFonts w:ascii="Times New Roman" w:eastAsia="Times New Roman" w:hAnsi="Times New Roman" w:cs="Times New Roman"/>
          <w:bCs/>
          <w:color w:val="000000"/>
          <w:sz w:val="24"/>
          <w:szCs w:val="24"/>
        </w:rPr>
        <w:t>заявления</w:t>
      </w:r>
      <w:r w:rsidRPr="00245E0D">
        <w:rPr>
          <w:rFonts w:ascii="Times New Roman" w:eastAsia="Times New Roman" w:hAnsi="Times New Roman" w:cs="Times New Roman"/>
          <w:color w:val="000000"/>
          <w:sz w:val="24"/>
          <w:szCs w:val="24"/>
        </w:rPr>
        <w:t>.</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Формирование </w:t>
      </w:r>
      <w:r w:rsidRPr="00245E0D">
        <w:rPr>
          <w:rFonts w:ascii="Times New Roman" w:eastAsia="Times New Roman" w:hAnsi="Times New Roman" w:cs="Times New Roman"/>
          <w:bCs/>
          <w:color w:val="000000"/>
          <w:sz w:val="24"/>
          <w:szCs w:val="24"/>
        </w:rPr>
        <w:t>заявления</w:t>
      </w:r>
      <w:r w:rsidRPr="00245E0D">
        <w:rPr>
          <w:rFonts w:ascii="Times New Roman" w:eastAsia="Times New Roman" w:hAnsi="Times New Roman" w:cs="Times New Roman"/>
          <w:color w:val="000000"/>
          <w:sz w:val="24"/>
          <w:szCs w:val="24"/>
        </w:rPr>
        <w:t xml:space="preserve"> осуществляется посредством заполнения электронной формы </w:t>
      </w:r>
      <w:r w:rsidRPr="00245E0D">
        <w:rPr>
          <w:rFonts w:ascii="Times New Roman" w:eastAsia="Times New Roman" w:hAnsi="Times New Roman" w:cs="Times New Roman"/>
          <w:bCs/>
          <w:color w:val="000000"/>
          <w:sz w:val="24"/>
          <w:szCs w:val="24"/>
        </w:rPr>
        <w:t>заявления</w:t>
      </w:r>
      <w:r w:rsidRPr="00245E0D">
        <w:rPr>
          <w:rFonts w:ascii="Times New Roman" w:eastAsia="Times New Roman" w:hAnsi="Times New Roman" w:cs="Times New Roman"/>
          <w:color w:val="000000"/>
          <w:sz w:val="24"/>
          <w:szCs w:val="24"/>
        </w:rPr>
        <w:t xml:space="preserve"> на ЕПГУ, региональном портале, без необходимости дополнительной подачи </w:t>
      </w:r>
      <w:r w:rsidRPr="00245E0D">
        <w:rPr>
          <w:rFonts w:ascii="Times New Roman" w:eastAsia="Times New Roman" w:hAnsi="Times New Roman" w:cs="Times New Roman"/>
          <w:bCs/>
          <w:color w:val="000000"/>
          <w:sz w:val="24"/>
          <w:szCs w:val="24"/>
        </w:rPr>
        <w:t>заявления</w:t>
      </w:r>
      <w:r w:rsidRPr="00245E0D">
        <w:rPr>
          <w:rFonts w:ascii="Times New Roman" w:eastAsia="Times New Roman" w:hAnsi="Times New Roman" w:cs="Times New Roman"/>
          <w:color w:val="000000"/>
          <w:sz w:val="24"/>
          <w:szCs w:val="24"/>
        </w:rPr>
        <w:t xml:space="preserve"> в какой-либо иной форме.</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Форматно-логическая проверка сформированного </w:t>
      </w:r>
      <w:r w:rsidRPr="00245E0D">
        <w:rPr>
          <w:rFonts w:ascii="Times New Roman" w:eastAsia="Times New Roman" w:hAnsi="Times New Roman" w:cs="Times New Roman"/>
          <w:bCs/>
          <w:color w:val="000000"/>
          <w:sz w:val="24"/>
          <w:szCs w:val="24"/>
        </w:rPr>
        <w:t xml:space="preserve">заявления </w:t>
      </w:r>
      <w:r w:rsidRPr="00245E0D">
        <w:rPr>
          <w:rFonts w:ascii="Times New Roman" w:eastAsia="Times New Roman" w:hAnsi="Times New Roman" w:cs="Times New Roman"/>
          <w:color w:val="000000"/>
          <w:sz w:val="24"/>
          <w:szCs w:val="24"/>
        </w:rPr>
        <w:t xml:space="preserve">осуществляется после заполнения заявителем каждого из полей электронной формы </w:t>
      </w:r>
      <w:r w:rsidRPr="00245E0D">
        <w:rPr>
          <w:rFonts w:ascii="Times New Roman" w:eastAsia="Times New Roman" w:hAnsi="Times New Roman" w:cs="Times New Roman"/>
          <w:bCs/>
          <w:color w:val="000000"/>
          <w:sz w:val="24"/>
          <w:szCs w:val="24"/>
        </w:rPr>
        <w:t>заявления</w:t>
      </w:r>
      <w:r w:rsidRPr="00245E0D">
        <w:rPr>
          <w:rFonts w:ascii="Times New Roman" w:eastAsia="Times New Roman" w:hAnsi="Times New Roman" w:cs="Times New Roman"/>
          <w:color w:val="000000"/>
          <w:sz w:val="24"/>
          <w:szCs w:val="24"/>
        </w:rPr>
        <w:t xml:space="preserve">. При выявлении некорректно заполненного поля электронной формы </w:t>
      </w:r>
      <w:r w:rsidRPr="00245E0D">
        <w:rPr>
          <w:rFonts w:ascii="Times New Roman" w:eastAsia="Times New Roman" w:hAnsi="Times New Roman" w:cs="Times New Roman"/>
          <w:bCs/>
          <w:color w:val="000000"/>
          <w:sz w:val="24"/>
          <w:szCs w:val="24"/>
        </w:rPr>
        <w:t>заявления</w:t>
      </w:r>
      <w:r w:rsidRPr="00245E0D" w:rsidDel="0050003A">
        <w:rPr>
          <w:rFonts w:ascii="Times New Roman" w:eastAsia="Times New Roman" w:hAnsi="Times New Roman" w:cs="Times New Roman"/>
          <w:color w:val="000000"/>
          <w:sz w:val="24"/>
          <w:szCs w:val="24"/>
        </w:rPr>
        <w:t xml:space="preserve"> </w:t>
      </w:r>
      <w:r w:rsidRPr="00245E0D">
        <w:rPr>
          <w:rFonts w:ascii="Times New Roman" w:eastAsia="Times New Roman" w:hAnsi="Times New Roman" w:cs="Times New Roman"/>
          <w:color w:val="000000"/>
          <w:sz w:val="24"/>
          <w:szCs w:val="24"/>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245E0D">
        <w:rPr>
          <w:rFonts w:ascii="Times New Roman" w:eastAsia="Times New Roman" w:hAnsi="Times New Roman" w:cs="Times New Roman"/>
          <w:bCs/>
          <w:color w:val="000000"/>
          <w:sz w:val="24"/>
          <w:szCs w:val="24"/>
        </w:rPr>
        <w:t>заявления</w:t>
      </w:r>
      <w:r w:rsidRPr="00245E0D">
        <w:rPr>
          <w:rFonts w:ascii="Times New Roman" w:eastAsia="Times New Roman" w:hAnsi="Times New Roman" w:cs="Times New Roman"/>
          <w:color w:val="000000"/>
          <w:sz w:val="24"/>
          <w:szCs w:val="24"/>
        </w:rPr>
        <w:t>.</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При формировании </w:t>
      </w:r>
      <w:r w:rsidRPr="00245E0D">
        <w:rPr>
          <w:rFonts w:ascii="Times New Roman" w:eastAsia="Times New Roman" w:hAnsi="Times New Roman" w:cs="Times New Roman"/>
          <w:bCs/>
          <w:color w:val="000000"/>
          <w:sz w:val="24"/>
          <w:szCs w:val="24"/>
        </w:rPr>
        <w:t>заявления</w:t>
      </w:r>
      <w:r w:rsidRPr="00245E0D">
        <w:rPr>
          <w:rFonts w:ascii="Times New Roman" w:eastAsia="Times New Roman" w:hAnsi="Times New Roman" w:cs="Times New Roman"/>
          <w:color w:val="000000"/>
          <w:sz w:val="24"/>
          <w:szCs w:val="24"/>
        </w:rPr>
        <w:t xml:space="preserve"> заявителю обеспечивается: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а) возможность копирования и сохранения </w:t>
      </w:r>
      <w:r w:rsidRPr="00245E0D">
        <w:rPr>
          <w:rFonts w:ascii="Times New Roman" w:eastAsia="Times New Roman" w:hAnsi="Times New Roman" w:cs="Times New Roman"/>
          <w:bCs/>
          <w:color w:val="000000"/>
          <w:sz w:val="24"/>
          <w:szCs w:val="24"/>
        </w:rPr>
        <w:t xml:space="preserve">заявления </w:t>
      </w:r>
      <w:r w:rsidRPr="00245E0D">
        <w:rPr>
          <w:rFonts w:ascii="Times New Roman" w:eastAsia="Times New Roman" w:hAnsi="Times New Roman" w:cs="Times New Roman"/>
          <w:color w:val="000000"/>
          <w:sz w:val="24"/>
          <w:szCs w:val="24"/>
        </w:rPr>
        <w:t>и иных документов, указанных в Административном регламенте, необходимых для предоставления государственной (муниципальной) услуги;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б) возможность печати на бумажном носителе копии электронной формы </w:t>
      </w:r>
      <w:r w:rsidRPr="00245E0D">
        <w:rPr>
          <w:rFonts w:ascii="Times New Roman" w:eastAsia="Times New Roman" w:hAnsi="Times New Roman" w:cs="Times New Roman"/>
          <w:bCs/>
          <w:color w:val="000000"/>
          <w:sz w:val="24"/>
          <w:szCs w:val="24"/>
        </w:rPr>
        <w:t>заявления</w:t>
      </w:r>
      <w:r w:rsidRPr="00245E0D">
        <w:rPr>
          <w:rFonts w:ascii="Times New Roman" w:eastAsia="Times New Roman" w:hAnsi="Times New Roman" w:cs="Times New Roman"/>
          <w:color w:val="000000"/>
          <w:sz w:val="24"/>
          <w:szCs w:val="24"/>
        </w:rPr>
        <w:t>;</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в) сохранение ранее введенных в электронную форму </w:t>
      </w:r>
      <w:r w:rsidRPr="00245E0D">
        <w:rPr>
          <w:rFonts w:ascii="Times New Roman" w:eastAsia="Times New Roman" w:hAnsi="Times New Roman" w:cs="Times New Roman"/>
          <w:bCs/>
          <w:color w:val="000000"/>
          <w:sz w:val="24"/>
          <w:szCs w:val="24"/>
        </w:rPr>
        <w:t>заявления</w:t>
      </w:r>
      <w:r w:rsidRPr="00245E0D">
        <w:rPr>
          <w:rFonts w:ascii="Times New Roman" w:eastAsia="Times New Roman" w:hAnsi="Times New Roman" w:cs="Times New Roman"/>
          <w:color w:val="000000"/>
          <w:sz w:val="24"/>
          <w:szCs w:val="24"/>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245E0D">
        <w:rPr>
          <w:rFonts w:ascii="Times New Roman" w:eastAsia="Times New Roman" w:hAnsi="Times New Roman" w:cs="Times New Roman"/>
          <w:bCs/>
          <w:color w:val="000000"/>
          <w:sz w:val="24"/>
          <w:szCs w:val="24"/>
        </w:rPr>
        <w:t>заявления</w:t>
      </w:r>
      <w:r w:rsidRPr="00245E0D">
        <w:rPr>
          <w:rFonts w:ascii="Times New Roman" w:eastAsia="Times New Roman" w:hAnsi="Times New Roman" w:cs="Times New Roman"/>
          <w:color w:val="000000"/>
          <w:sz w:val="24"/>
          <w:szCs w:val="24"/>
        </w:rPr>
        <w:t>;</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lastRenderedPageBreak/>
        <w:t xml:space="preserve">г) заполнение полей электронной формы </w:t>
      </w:r>
      <w:r w:rsidRPr="00245E0D">
        <w:rPr>
          <w:rFonts w:ascii="Times New Roman" w:eastAsia="Times New Roman" w:hAnsi="Times New Roman" w:cs="Times New Roman"/>
          <w:bCs/>
          <w:color w:val="000000"/>
          <w:sz w:val="24"/>
          <w:szCs w:val="24"/>
        </w:rPr>
        <w:t>заявления</w:t>
      </w:r>
      <w:r w:rsidRPr="00245E0D">
        <w:rPr>
          <w:rFonts w:ascii="Times New Roman" w:eastAsia="Times New Roman" w:hAnsi="Times New Roman" w:cs="Times New Roman"/>
          <w:color w:val="000000"/>
          <w:sz w:val="24"/>
          <w:szCs w:val="24"/>
        </w:rPr>
        <w:t xml:space="preserve">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д) возможность вернуться на любой из этапов заполнения электронной формы </w:t>
      </w:r>
      <w:r w:rsidRPr="00245E0D">
        <w:rPr>
          <w:rFonts w:ascii="Times New Roman" w:eastAsia="Times New Roman" w:hAnsi="Times New Roman" w:cs="Times New Roman"/>
          <w:bCs/>
          <w:color w:val="000000"/>
          <w:sz w:val="24"/>
          <w:szCs w:val="24"/>
        </w:rPr>
        <w:t>заявления</w:t>
      </w:r>
      <w:r w:rsidRPr="00245E0D">
        <w:rPr>
          <w:rFonts w:ascii="Times New Roman" w:eastAsia="Times New Roman" w:hAnsi="Times New Roman" w:cs="Times New Roman"/>
          <w:color w:val="000000"/>
          <w:sz w:val="24"/>
          <w:szCs w:val="24"/>
        </w:rPr>
        <w:t xml:space="preserve"> без </w:t>
      </w:r>
      <w:proofErr w:type="gramStart"/>
      <w:r w:rsidRPr="00245E0D">
        <w:rPr>
          <w:rFonts w:ascii="Times New Roman" w:eastAsia="Times New Roman" w:hAnsi="Times New Roman" w:cs="Times New Roman"/>
          <w:color w:val="000000"/>
          <w:sz w:val="24"/>
          <w:szCs w:val="24"/>
        </w:rPr>
        <w:t>потери</w:t>
      </w:r>
      <w:proofErr w:type="gramEnd"/>
      <w:r w:rsidRPr="00245E0D">
        <w:rPr>
          <w:rFonts w:ascii="Times New Roman" w:eastAsia="Times New Roman" w:hAnsi="Times New Roman" w:cs="Times New Roman"/>
          <w:color w:val="000000"/>
          <w:sz w:val="24"/>
          <w:szCs w:val="24"/>
        </w:rPr>
        <w:t xml:space="preserve"> ранее введенной информации;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е) возможность доступа заявителя на ЕПГУ, региональном портале, к ранее поданным им </w:t>
      </w:r>
      <w:r w:rsidRPr="00245E0D">
        <w:rPr>
          <w:rFonts w:ascii="Times New Roman" w:eastAsia="Times New Roman" w:hAnsi="Times New Roman" w:cs="Times New Roman"/>
          <w:bCs/>
          <w:color w:val="000000"/>
          <w:sz w:val="24"/>
          <w:szCs w:val="24"/>
        </w:rPr>
        <w:t>заявления</w:t>
      </w:r>
      <w:r w:rsidRPr="00245E0D">
        <w:rPr>
          <w:rFonts w:ascii="Times New Roman" w:eastAsia="Times New Roman" w:hAnsi="Times New Roman" w:cs="Times New Roman"/>
          <w:color w:val="000000"/>
          <w:sz w:val="24"/>
          <w:szCs w:val="24"/>
        </w:rPr>
        <w:t xml:space="preserve"> в течение не менее одного года, а также к частично сформированным уведомлениям – в течение не менее 3 месяцев.</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Сформированное и подписанное </w:t>
      </w:r>
      <w:proofErr w:type="gramStart"/>
      <w:r w:rsidRPr="00245E0D">
        <w:rPr>
          <w:rFonts w:ascii="Times New Roman" w:eastAsia="Times New Roman" w:hAnsi="Times New Roman" w:cs="Times New Roman"/>
          <w:color w:val="000000"/>
          <w:sz w:val="24"/>
          <w:szCs w:val="24"/>
        </w:rPr>
        <w:t>заявление</w:t>
      </w:r>
      <w:proofErr w:type="gramEnd"/>
      <w:r w:rsidRPr="00245E0D">
        <w:rPr>
          <w:rFonts w:ascii="Times New Roman" w:eastAsia="Times New Roman" w:hAnsi="Times New Roman" w:cs="Times New Roman"/>
          <w:color w:val="000000"/>
          <w:sz w:val="24"/>
          <w:szCs w:val="24"/>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 регионального портала.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3.4. </w:t>
      </w:r>
      <w:proofErr w:type="gramStart"/>
      <w:r w:rsidRPr="00245E0D">
        <w:rPr>
          <w:rFonts w:ascii="Times New Roman" w:eastAsia="Times New Roman" w:hAnsi="Times New Roman" w:cs="Times New Roman"/>
          <w:color w:val="000000"/>
          <w:sz w:val="24"/>
          <w:szCs w:val="24"/>
        </w:rPr>
        <w:t xml:space="preserve">Уполномоченный орган обеспечивает в срок не позднее 1 рабочего дня с момента подачи </w:t>
      </w:r>
      <w:r w:rsidRPr="00245E0D">
        <w:rPr>
          <w:rFonts w:ascii="Times New Roman" w:eastAsia="Times New Roman" w:hAnsi="Times New Roman" w:cs="Times New Roman"/>
          <w:bCs/>
          <w:color w:val="000000"/>
          <w:sz w:val="24"/>
          <w:szCs w:val="24"/>
        </w:rPr>
        <w:t>заявления</w:t>
      </w:r>
      <w:r w:rsidRPr="00245E0D">
        <w:rPr>
          <w:rFonts w:ascii="Times New Roman" w:eastAsia="Times New Roman" w:hAnsi="Times New Roman" w:cs="Times New Roman"/>
          <w:color w:val="000000"/>
          <w:sz w:val="24"/>
          <w:szCs w:val="24"/>
        </w:rPr>
        <w:t xml:space="preserve">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государственной (муниципальной) услуги, и направление заявителю электронного сообщения о поступлении </w:t>
      </w:r>
      <w:r w:rsidRPr="00245E0D">
        <w:rPr>
          <w:rFonts w:ascii="Times New Roman" w:eastAsia="Times New Roman" w:hAnsi="Times New Roman" w:cs="Times New Roman"/>
          <w:bCs/>
          <w:color w:val="000000"/>
          <w:sz w:val="24"/>
          <w:szCs w:val="24"/>
        </w:rPr>
        <w:t>заявления</w:t>
      </w:r>
      <w:r w:rsidRPr="00245E0D">
        <w:rPr>
          <w:rFonts w:ascii="Times New Roman" w:eastAsia="Times New Roman" w:hAnsi="Times New Roman" w:cs="Times New Roman"/>
          <w:color w:val="000000"/>
          <w:sz w:val="24"/>
          <w:szCs w:val="24"/>
        </w:rPr>
        <w:t xml:space="preserve">. </w:t>
      </w:r>
      <w:proofErr w:type="gramEnd"/>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Ответственное должностное лицо:</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проверяет наличие электронных </w:t>
      </w:r>
      <w:r w:rsidRPr="00245E0D">
        <w:rPr>
          <w:rFonts w:ascii="Times New Roman" w:eastAsia="Times New Roman" w:hAnsi="Times New Roman" w:cs="Times New Roman"/>
          <w:bCs/>
          <w:color w:val="000000"/>
          <w:sz w:val="24"/>
          <w:szCs w:val="24"/>
        </w:rPr>
        <w:t>заявлений</w:t>
      </w:r>
      <w:r w:rsidRPr="00245E0D">
        <w:rPr>
          <w:rFonts w:ascii="Times New Roman" w:eastAsia="Times New Roman" w:hAnsi="Times New Roman" w:cs="Times New Roman"/>
          <w:color w:val="000000"/>
          <w:sz w:val="24"/>
          <w:szCs w:val="24"/>
        </w:rPr>
        <w:t>, поступивших с ЕПГУ, регионального портала, с периодом не реже 2 раз в день;</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рассматривает поступившие </w:t>
      </w:r>
      <w:r w:rsidRPr="00245E0D">
        <w:rPr>
          <w:rFonts w:ascii="Times New Roman" w:eastAsia="Times New Roman" w:hAnsi="Times New Roman" w:cs="Times New Roman"/>
          <w:bCs/>
          <w:color w:val="000000"/>
          <w:sz w:val="24"/>
          <w:szCs w:val="24"/>
        </w:rPr>
        <w:t xml:space="preserve">заявления </w:t>
      </w:r>
      <w:r w:rsidRPr="00245E0D">
        <w:rPr>
          <w:rFonts w:ascii="Times New Roman" w:eastAsia="Times New Roman" w:hAnsi="Times New Roman" w:cs="Times New Roman"/>
          <w:color w:val="000000"/>
          <w:sz w:val="24"/>
          <w:szCs w:val="24"/>
        </w:rPr>
        <w:t>и приложенные образы документов (документы);</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производит действия в соответствии с пунктом 3.4 настоящего Административного регламента.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3.6. Заявителю в качестве результата предоставления государственной (муниципальной) услуги обеспечивается возможность получения документа: </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w:t>
      </w:r>
      <w:r w:rsidRPr="00245E0D">
        <w:rPr>
          <w:rFonts w:ascii="Times New Roman" w:eastAsia="Times New Roman" w:hAnsi="Times New Roman" w:cs="Times New Roman"/>
          <w:bCs/>
          <w:color w:val="000000"/>
          <w:sz w:val="24"/>
          <w:szCs w:val="24"/>
        </w:rPr>
        <w:t>заявления</w:t>
      </w:r>
      <w:r w:rsidRPr="00245E0D">
        <w:rPr>
          <w:rFonts w:ascii="Times New Roman" w:eastAsia="Times New Roman" w:hAnsi="Times New Roman" w:cs="Times New Roman"/>
          <w:color w:val="000000"/>
          <w:sz w:val="24"/>
          <w:szCs w:val="24"/>
        </w:rPr>
        <w:t>, а также информацию о дальнейших действиях в личном кабинете по собственной инициативе, в любое время.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При предоставлении государственной (муниципальной) услуги в электронной форме заявителю направляется: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245E0D">
        <w:rPr>
          <w:rFonts w:ascii="Times New Roman" w:eastAsia="Times New Roman" w:hAnsi="Times New Roman" w:cs="Times New Roman"/>
          <w:color w:val="000000"/>
          <w:sz w:val="24"/>
          <w:szCs w:val="24"/>
        </w:rPr>
        <w:t xml:space="preserve">а) уведомление о приеме и регистрации </w:t>
      </w:r>
      <w:r w:rsidRPr="00245E0D">
        <w:rPr>
          <w:rFonts w:ascii="Times New Roman" w:eastAsia="Times New Roman" w:hAnsi="Times New Roman" w:cs="Times New Roman"/>
          <w:bCs/>
          <w:color w:val="000000"/>
          <w:sz w:val="24"/>
          <w:szCs w:val="24"/>
        </w:rPr>
        <w:t>заявления</w:t>
      </w:r>
      <w:r w:rsidRPr="00245E0D">
        <w:rPr>
          <w:rFonts w:ascii="Times New Roman" w:eastAsia="Times New Roman" w:hAnsi="Times New Roman" w:cs="Times New Roman"/>
          <w:color w:val="000000"/>
          <w:sz w:val="24"/>
          <w:szCs w:val="24"/>
        </w:rPr>
        <w:t xml:space="preserve"> и иных документов, необходимых для предоставления государственной (муниципальной) услуги, содержащее сведения о факте приема </w:t>
      </w:r>
      <w:r w:rsidRPr="00245E0D">
        <w:rPr>
          <w:rFonts w:ascii="Times New Roman" w:eastAsia="Times New Roman" w:hAnsi="Times New Roman" w:cs="Times New Roman"/>
          <w:bCs/>
          <w:color w:val="000000"/>
          <w:sz w:val="24"/>
          <w:szCs w:val="24"/>
        </w:rPr>
        <w:t>заявления</w:t>
      </w:r>
      <w:r w:rsidRPr="00245E0D">
        <w:rPr>
          <w:rFonts w:ascii="Times New Roman" w:eastAsia="Times New Roman" w:hAnsi="Times New Roman" w:cs="Times New Roman"/>
          <w:color w:val="000000"/>
          <w:sz w:val="24"/>
          <w:szCs w:val="24"/>
        </w:rPr>
        <w:t xml:space="preserve">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w:t>
      </w:r>
      <w:proofErr w:type="gramEnd"/>
      <w:r w:rsidRPr="00245E0D">
        <w:rPr>
          <w:rFonts w:ascii="Times New Roman" w:eastAsia="Times New Roman" w:hAnsi="Times New Roman" w:cs="Times New Roman"/>
          <w:color w:val="000000"/>
          <w:sz w:val="24"/>
          <w:szCs w:val="24"/>
        </w:rPr>
        <w:t>) услуги;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lastRenderedPageBreak/>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мотивировать отказ в предоставлении государственной услуги.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3.8. Оценка качества предоставления муниципальной услуги.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245E0D">
        <w:rPr>
          <w:rFonts w:ascii="Times New Roman" w:eastAsia="Times New Roman" w:hAnsi="Times New Roman" w:cs="Times New Roman"/>
          <w:color w:val="000000"/>
          <w:sz w:val="24"/>
          <w:szCs w:val="24"/>
        </w:rPr>
        <w:t xml:space="preserve">Оценка качества предоставления государственной (муниципальной) услуги осуществляется в соответствии с </w:t>
      </w:r>
      <w:hyperlink r:id="rId11" w:history="1">
        <w:r w:rsidRPr="00561B59">
          <w:rPr>
            <w:rFonts w:ascii="Times New Roman" w:eastAsia="Times New Roman" w:hAnsi="Times New Roman" w:cs="Times New Roman"/>
            <w:color w:val="000000"/>
            <w:sz w:val="24"/>
            <w:szCs w:val="24"/>
          </w:rPr>
          <w:t>Правилами</w:t>
        </w:r>
      </w:hyperlink>
      <w:r w:rsidRPr="00245E0D">
        <w:rPr>
          <w:rFonts w:ascii="Times New Roman" w:eastAsia="Times New Roman" w:hAnsi="Times New Roman" w:cs="Times New Roman"/>
          <w:color w:val="000000"/>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Pr="00245E0D">
        <w:rPr>
          <w:rFonts w:ascii="Times New Roman" w:eastAsia="Times New Roman" w:hAnsi="Times New Roman" w:cs="Times New Roman"/>
          <w:color w:val="000000"/>
          <w:sz w:val="24"/>
          <w:szCs w:val="24"/>
        </w:rPr>
        <w:t xml:space="preserve"> </w:t>
      </w:r>
      <w:proofErr w:type="gramStart"/>
      <w:r w:rsidRPr="00245E0D">
        <w:rPr>
          <w:rFonts w:ascii="Times New Roman" w:eastAsia="Times New Roman" w:hAnsi="Times New Roman" w:cs="Times New Roman"/>
          <w:color w:val="000000"/>
          <w:sz w:val="24"/>
          <w:szCs w:val="24"/>
        </w:rPr>
        <w:t>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245E0D">
        <w:rPr>
          <w:rFonts w:ascii="Times New Roman" w:eastAsia="Times New Roman" w:hAnsi="Times New Roman" w:cs="Times New Roman"/>
          <w:color w:val="000000"/>
          <w:sz w:val="24"/>
          <w:szCs w:val="24"/>
        </w:rPr>
        <w:t xml:space="preserve"> принятия решений о досрочном прекращении исполнения соответствующими руководителями своих должностных обязанностей».</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3.9. </w:t>
      </w:r>
      <w:proofErr w:type="gramStart"/>
      <w:r w:rsidRPr="00245E0D">
        <w:rPr>
          <w:rFonts w:ascii="Times New Roman" w:eastAsia="Times New Roman" w:hAnsi="Times New Roman" w:cs="Times New Roman"/>
          <w:color w:val="000000"/>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245E0D">
        <w:rPr>
          <w:rFonts w:ascii="Times New Roman" w:eastAsia="Times New Roman" w:hAnsi="Times New Roman" w:cs="Times New Roman"/>
          <w:color w:val="000000"/>
          <w:sz w:val="24"/>
          <w:szCs w:val="24"/>
        </w:rPr>
        <w:t xml:space="preserve"> муниципальных услуг.</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
          <w:color w:val="000000"/>
          <w:sz w:val="24"/>
          <w:szCs w:val="24"/>
        </w:rPr>
      </w:pPr>
      <w:r w:rsidRPr="00245E0D">
        <w:rPr>
          <w:rFonts w:ascii="Times New Roman" w:eastAsia="Times New Roman" w:hAnsi="Times New Roman" w:cs="Times New Roman"/>
          <w:b/>
          <w:color w:val="000000"/>
          <w:sz w:val="24"/>
          <w:szCs w:val="24"/>
          <w:lang w:val="en-US"/>
        </w:rPr>
        <w:t>IV</w:t>
      </w:r>
      <w:r w:rsidRPr="00245E0D">
        <w:rPr>
          <w:rFonts w:ascii="Times New Roman" w:eastAsia="Times New Roman" w:hAnsi="Times New Roman" w:cs="Times New Roman"/>
          <w:b/>
          <w:color w:val="000000"/>
          <w:sz w:val="24"/>
          <w:szCs w:val="24"/>
        </w:rPr>
        <w:t>. Формы контроля за исполнением административного регламента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
          <w:color w:val="000000"/>
          <w:sz w:val="24"/>
          <w:szCs w:val="24"/>
        </w:rPr>
      </w:pP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4.1. Текущий </w:t>
      </w:r>
      <w:proofErr w:type="gramStart"/>
      <w:r w:rsidRPr="00245E0D">
        <w:rPr>
          <w:rFonts w:ascii="Times New Roman" w:eastAsia="Times New Roman" w:hAnsi="Times New Roman" w:cs="Times New Roman"/>
          <w:color w:val="000000"/>
          <w:sz w:val="24"/>
          <w:szCs w:val="24"/>
        </w:rPr>
        <w:t>контроль за</w:t>
      </w:r>
      <w:proofErr w:type="gramEnd"/>
      <w:r w:rsidRPr="00245E0D">
        <w:rPr>
          <w:rFonts w:ascii="Times New Roman" w:eastAsia="Times New Roman" w:hAnsi="Times New Roman" w:cs="Times New Roman"/>
          <w:color w:val="000000"/>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Текущий контроль осуществляется путем проведения проверок:</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решений о предоставлении (об отказе в предоставлении) государственной (муниципальной) услуги;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выявления и устранения нарушений прав граждан;</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4.2. </w:t>
      </w:r>
      <w:proofErr w:type="gramStart"/>
      <w:r w:rsidRPr="00245E0D">
        <w:rPr>
          <w:rFonts w:ascii="Times New Roman" w:eastAsia="Times New Roman" w:hAnsi="Times New Roman" w:cs="Times New Roman"/>
          <w:color w:val="000000"/>
          <w:sz w:val="24"/>
          <w:szCs w:val="24"/>
        </w:rPr>
        <w:t>Контроль за</w:t>
      </w:r>
      <w:proofErr w:type="gramEnd"/>
      <w:r w:rsidRPr="00245E0D">
        <w:rPr>
          <w:rFonts w:ascii="Times New Roman" w:eastAsia="Times New Roman" w:hAnsi="Times New Roman" w:cs="Times New Roman"/>
          <w:color w:val="000000"/>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lastRenderedPageBreak/>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соблюдение сроков предоставления государственной (муниципальной) услуги;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соблюдение положений настоящего Административного регламента;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правильность и обоснованность принятого решения об отказе в предоставлении государственной (муниципальной) услуги.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Основанием для проведения внеплановых проверок являются: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i/>
          <w:iCs/>
          <w:color w:val="000000"/>
          <w:sz w:val="24"/>
          <w:szCs w:val="24"/>
        </w:rPr>
      </w:pPr>
      <w:r w:rsidRPr="00245E0D">
        <w:rPr>
          <w:rFonts w:ascii="Times New Roman" w:eastAsia="Times New Roman" w:hAnsi="Times New Roman" w:cs="Times New Roman"/>
          <w:color w:val="000000"/>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561B59">
        <w:rPr>
          <w:rFonts w:ascii="Times New Roman" w:eastAsia="Times New Roman" w:hAnsi="Times New Roman" w:cs="Times New Roman"/>
          <w:color w:val="000000"/>
          <w:sz w:val="24"/>
          <w:szCs w:val="24"/>
        </w:rPr>
        <w:t xml:space="preserve"> Красноярского края</w:t>
      </w:r>
      <w:r w:rsidRPr="00245E0D">
        <w:rPr>
          <w:rFonts w:ascii="Times New Roman" w:eastAsia="Times New Roman" w:hAnsi="Times New Roman" w:cs="Times New Roman"/>
          <w:color w:val="000000"/>
          <w:sz w:val="24"/>
          <w:szCs w:val="24"/>
        </w:rPr>
        <w:t xml:space="preserve"> и нормативных правовых актов органов местного самоуправления</w:t>
      </w:r>
      <w:r w:rsidR="00561B59">
        <w:rPr>
          <w:rFonts w:ascii="Times New Roman" w:eastAsia="Times New Roman" w:hAnsi="Times New Roman" w:cs="Times New Roman"/>
          <w:color w:val="000000"/>
          <w:sz w:val="24"/>
          <w:szCs w:val="24"/>
        </w:rPr>
        <w:t xml:space="preserve"> Большеулуйского сельсовета</w:t>
      </w:r>
      <w:r w:rsidRPr="00245E0D">
        <w:rPr>
          <w:rFonts w:ascii="Times New Roman" w:eastAsia="Times New Roman" w:hAnsi="Times New Roman" w:cs="Times New Roman"/>
          <w:i/>
          <w:iCs/>
          <w:color w:val="000000"/>
          <w:sz w:val="24"/>
          <w:szCs w:val="24"/>
        </w:rPr>
        <w:t>;</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i/>
          <w:iCs/>
          <w:color w:val="000000"/>
          <w:sz w:val="24"/>
          <w:szCs w:val="24"/>
        </w:rPr>
      </w:pPr>
      <w:r w:rsidRPr="00245E0D">
        <w:rPr>
          <w:rFonts w:ascii="Times New Roman" w:eastAsia="Times New Roman" w:hAnsi="Times New Roman" w:cs="Times New Roman"/>
          <w:color w:val="000000"/>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561B59">
        <w:rPr>
          <w:rFonts w:ascii="Times New Roman" w:eastAsia="Times New Roman" w:hAnsi="Times New Roman" w:cs="Times New Roman"/>
          <w:color w:val="000000"/>
          <w:sz w:val="24"/>
          <w:szCs w:val="24"/>
        </w:rPr>
        <w:t>Красноярского края</w:t>
      </w:r>
      <w:r w:rsidR="00561B59" w:rsidRPr="00245E0D">
        <w:rPr>
          <w:rFonts w:ascii="Times New Roman" w:eastAsia="Times New Roman" w:hAnsi="Times New Roman" w:cs="Times New Roman"/>
          <w:color w:val="000000"/>
          <w:sz w:val="24"/>
          <w:szCs w:val="24"/>
        </w:rPr>
        <w:t xml:space="preserve"> и нормативных правовых актов органов местного самоуправления</w:t>
      </w:r>
      <w:r w:rsidR="00561B59">
        <w:rPr>
          <w:rFonts w:ascii="Times New Roman" w:eastAsia="Times New Roman" w:hAnsi="Times New Roman" w:cs="Times New Roman"/>
          <w:color w:val="000000"/>
          <w:sz w:val="24"/>
          <w:szCs w:val="24"/>
        </w:rPr>
        <w:t xml:space="preserve"> Большеулуйского сельсовета</w:t>
      </w:r>
      <w:r w:rsidR="00561B59" w:rsidRPr="00245E0D">
        <w:rPr>
          <w:rFonts w:ascii="Times New Roman" w:eastAsia="Times New Roman" w:hAnsi="Times New Roman" w:cs="Times New Roman"/>
          <w:color w:val="000000"/>
          <w:sz w:val="24"/>
          <w:szCs w:val="24"/>
        </w:rPr>
        <w:t xml:space="preserve"> </w:t>
      </w:r>
      <w:r w:rsidRPr="00245E0D">
        <w:rPr>
          <w:rFonts w:ascii="Times New Roman" w:eastAsia="Times New Roman" w:hAnsi="Times New Roman" w:cs="Times New Roman"/>
          <w:color w:val="000000"/>
          <w:sz w:val="24"/>
          <w:szCs w:val="24"/>
        </w:rPr>
        <w:t>осуществляется привлечение виновных лиц к ответственности в соответствии с законодательством Российской Федерации.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4.6. Граждане, их объединения и организации имеют право осуществлять </w:t>
      </w:r>
      <w:proofErr w:type="gramStart"/>
      <w:r w:rsidRPr="00245E0D">
        <w:rPr>
          <w:rFonts w:ascii="Times New Roman" w:eastAsia="Times New Roman" w:hAnsi="Times New Roman" w:cs="Times New Roman"/>
          <w:color w:val="000000"/>
          <w:sz w:val="24"/>
          <w:szCs w:val="24"/>
        </w:rPr>
        <w:t>контроль за</w:t>
      </w:r>
      <w:proofErr w:type="gramEnd"/>
      <w:r w:rsidRPr="00245E0D">
        <w:rPr>
          <w:rFonts w:ascii="Times New Roman" w:eastAsia="Times New Roman" w:hAnsi="Times New Roman" w:cs="Times New Roman"/>
          <w:color w:val="000000"/>
          <w:sz w:val="24"/>
          <w:szCs w:val="24"/>
        </w:rPr>
        <w:t xml:space="preserve">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Граждане, их объединения и организации также имеют право:</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направлять замечания и предложения по улучшению доступности и качества предоставления государственной (муниципальной) услуги;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вносить предложения о мерах по устранению нарушений настоящего Административного регламента.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
          <w:color w:val="000000"/>
          <w:sz w:val="24"/>
          <w:szCs w:val="24"/>
        </w:rPr>
      </w:pPr>
      <w:r w:rsidRPr="00245E0D">
        <w:rPr>
          <w:rFonts w:ascii="Times New Roman" w:eastAsia="Times New Roman" w:hAnsi="Times New Roman" w:cs="Times New Roman"/>
          <w:b/>
          <w:color w:val="000000"/>
          <w:sz w:val="24"/>
          <w:szCs w:val="24"/>
          <w:lang w:val="en-US"/>
        </w:rPr>
        <w:t>V</w:t>
      </w:r>
      <w:r w:rsidRPr="00245E0D">
        <w:rPr>
          <w:rFonts w:ascii="Times New Roman" w:eastAsia="Times New Roman" w:hAnsi="Times New Roman" w:cs="Times New Roman"/>
          <w:b/>
          <w:color w:val="000000"/>
          <w:sz w:val="24"/>
          <w:szCs w:val="24"/>
        </w:rPr>
        <w:t>.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5.1. </w:t>
      </w:r>
      <w:proofErr w:type="gramStart"/>
      <w:r w:rsidRPr="00245E0D">
        <w:rPr>
          <w:rFonts w:ascii="Times New Roman" w:eastAsia="Times New Roman" w:hAnsi="Times New Roman" w:cs="Times New Roman"/>
          <w:color w:val="000000"/>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w:t>
      </w:r>
      <w:r w:rsidRPr="00245E0D">
        <w:rPr>
          <w:rFonts w:ascii="Times New Roman" w:eastAsia="Times New Roman" w:hAnsi="Times New Roman" w:cs="Times New Roman"/>
          <w:bCs/>
          <w:color w:val="000000"/>
          <w:sz w:val="24"/>
          <w:szCs w:val="24"/>
        </w:rPr>
        <w:t xml:space="preserve"> </w:t>
      </w:r>
      <w:r w:rsidRPr="00245E0D">
        <w:rPr>
          <w:rFonts w:ascii="Times New Roman" w:eastAsia="Times New Roman" w:hAnsi="Times New Roman" w:cs="Times New Roman"/>
          <w:color w:val="000000"/>
          <w:sz w:val="24"/>
          <w:szCs w:val="24"/>
        </w:rPr>
        <w:t>в досудебном (внесудебном) порядке (далее – жалоба).</w:t>
      </w:r>
      <w:proofErr w:type="gramEnd"/>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proofErr w:type="gramStart"/>
      <w:r w:rsidRPr="00245E0D">
        <w:rPr>
          <w:rFonts w:ascii="Times New Roman" w:eastAsia="Times New Roman" w:hAnsi="Times New Roman" w:cs="Times New Roman"/>
          <w:bCs/>
          <w:color w:val="000000"/>
          <w:sz w:val="24"/>
          <w:szCs w:val="24"/>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к руководителю многофункционального центра – на решения и действия (бездействие) работника многофункционального центра;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к учредителю многофункционального центра – на решение и действия (бездействие) многофункционального центра.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color w:val="000000"/>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24"/>
        </w:rPr>
      </w:pPr>
      <w:r w:rsidRPr="00245E0D">
        <w:rPr>
          <w:rFonts w:ascii="Times New Roman" w:eastAsia="Times New Roman" w:hAnsi="Times New Roman" w:cs="Times New Roman"/>
          <w:color w:val="000000"/>
          <w:sz w:val="24"/>
          <w:szCs w:val="24"/>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245E0D" w:rsidRPr="00561B59"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color w:val="000000"/>
          <w:sz w:val="24"/>
          <w:szCs w:val="24"/>
        </w:rPr>
        <w:t xml:space="preserve">Федеральным </w:t>
      </w:r>
      <w:hyperlink r:id="rId12" w:history="1">
        <w:r w:rsidRPr="00561B59">
          <w:rPr>
            <w:rFonts w:ascii="Times New Roman" w:eastAsia="Times New Roman" w:hAnsi="Times New Roman" w:cs="Times New Roman"/>
            <w:bCs/>
            <w:color w:val="000000"/>
            <w:sz w:val="24"/>
            <w:szCs w:val="24"/>
          </w:rPr>
          <w:t>законом</w:t>
        </w:r>
      </w:hyperlink>
      <w:r w:rsidRPr="00561B59">
        <w:rPr>
          <w:rFonts w:ascii="Times New Roman" w:eastAsia="Times New Roman" w:hAnsi="Times New Roman" w:cs="Times New Roman"/>
          <w:bCs/>
          <w:color w:val="000000"/>
          <w:sz w:val="24"/>
          <w:szCs w:val="24"/>
        </w:rPr>
        <w:t xml:space="preserve"> «Об организации предоставления государственных и муниципальных услуг»;</w:t>
      </w:r>
    </w:p>
    <w:p w:rsidR="00245E0D" w:rsidRPr="00245E0D" w:rsidRDefault="005B4483"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hyperlink r:id="rId13" w:history="1">
        <w:r w:rsidR="00245E0D" w:rsidRPr="00561B59">
          <w:rPr>
            <w:rFonts w:ascii="Times New Roman" w:eastAsia="Times New Roman" w:hAnsi="Times New Roman" w:cs="Times New Roman"/>
            <w:bCs/>
            <w:color w:val="000000"/>
            <w:sz w:val="24"/>
            <w:szCs w:val="24"/>
          </w:rPr>
          <w:t>постановлением</w:t>
        </w:r>
      </w:hyperlink>
      <w:r w:rsidR="00245E0D" w:rsidRPr="00561B59">
        <w:rPr>
          <w:rFonts w:ascii="Times New Roman" w:eastAsia="Times New Roman" w:hAnsi="Times New Roman" w:cs="Times New Roman"/>
          <w:bCs/>
          <w:color w:val="000000"/>
          <w:sz w:val="24"/>
          <w:szCs w:val="24"/>
        </w:rPr>
        <w:t xml:space="preserve"> </w:t>
      </w:r>
      <w:r w:rsidR="00245E0D" w:rsidRPr="00245E0D">
        <w:rPr>
          <w:rFonts w:ascii="Times New Roman" w:eastAsia="Times New Roman" w:hAnsi="Times New Roman" w:cs="Times New Roman"/>
          <w:color w:val="000000"/>
          <w:sz w:val="24"/>
          <w:szCs w:val="24"/>
        </w:rPr>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
          <w:color w:val="000000"/>
          <w:sz w:val="24"/>
          <w:szCs w:val="24"/>
        </w:rPr>
      </w:pPr>
      <w:r w:rsidRPr="00245E0D">
        <w:rPr>
          <w:rFonts w:ascii="Times New Roman" w:eastAsia="Times New Roman" w:hAnsi="Times New Roman" w:cs="Times New Roman"/>
          <w:b/>
          <w:color w:val="000000"/>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6.1 Многофункциональный центр осуществляет:</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w:t>
      </w:r>
      <w:proofErr w:type="gramStart"/>
      <w:r w:rsidRPr="00245E0D">
        <w:rPr>
          <w:rFonts w:ascii="Times New Roman" w:eastAsia="Times New Roman" w:hAnsi="Times New Roman" w:cs="Times New Roman"/>
          <w:color w:val="000000"/>
          <w:sz w:val="24"/>
          <w:szCs w:val="24"/>
        </w:rPr>
        <w:t>услуги</w:t>
      </w:r>
      <w:proofErr w:type="gramEnd"/>
      <w:r w:rsidRPr="00245E0D">
        <w:rPr>
          <w:rFonts w:ascii="Times New Roman" w:eastAsia="Times New Roman" w:hAnsi="Times New Roman" w:cs="Times New Roman"/>
          <w:color w:val="000000"/>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иные процедуры и действия, предусмотренные Федеральным законом № 210-ФЗ.</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6.2. Информирование заявителя многофункциональными центрами осуществляется следующими способами: </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При личном обращении работник многофункционального центра</w:t>
      </w:r>
      <w:r w:rsidRPr="00245E0D" w:rsidDel="006864D0">
        <w:rPr>
          <w:rFonts w:ascii="Times New Roman" w:eastAsia="Times New Roman" w:hAnsi="Times New Roman" w:cs="Times New Roman"/>
          <w:color w:val="000000"/>
          <w:sz w:val="24"/>
          <w:szCs w:val="24"/>
        </w:rPr>
        <w:t xml:space="preserve"> </w:t>
      </w:r>
      <w:r w:rsidRPr="00245E0D">
        <w:rPr>
          <w:rFonts w:ascii="Times New Roman" w:eastAsia="Times New Roman" w:hAnsi="Times New Roman" w:cs="Times New Roman"/>
          <w:color w:val="000000"/>
          <w:sz w:val="24"/>
          <w:szCs w:val="24"/>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245E0D" w:rsidDel="006864D0">
        <w:rPr>
          <w:rFonts w:ascii="Times New Roman" w:eastAsia="Times New Roman" w:hAnsi="Times New Roman" w:cs="Times New Roman"/>
          <w:color w:val="000000"/>
          <w:sz w:val="24"/>
          <w:szCs w:val="24"/>
        </w:rPr>
        <w:t xml:space="preserve"> </w:t>
      </w:r>
      <w:r w:rsidRPr="00245E0D">
        <w:rPr>
          <w:rFonts w:ascii="Times New Roman" w:eastAsia="Times New Roman" w:hAnsi="Times New Roman" w:cs="Times New Roman"/>
          <w:color w:val="000000"/>
          <w:sz w:val="24"/>
          <w:szCs w:val="24"/>
        </w:rPr>
        <w:t xml:space="preserve">осуществляет не более 10 минут; </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назначить другое время для консультаций.</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245E0D">
        <w:rPr>
          <w:rFonts w:ascii="Times New Roman" w:eastAsia="Times New Roman" w:hAnsi="Times New Roman" w:cs="Times New Roman"/>
          <w:color w:val="000000"/>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245E0D" w:rsidDel="006864D0">
        <w:rPr>
          <w:rFonts w:ascii="Times New Roman" w:eastAsia="Times New Roman" w:hAnsi="Times New Roman" w:cs="Times New Roman"/>
          <w:color w:val="000000"/>
          <w:sz w:val="24"/>
          <w:szCs w:val="24"/>
        </w:rPr>
        <w:t xml:space="preserve"> </w:t>
      </w:r>
      <w:r w:rsidRPr="00245E0D">
        <w:rPr>
          <w:rFonts w:ascii="Times New Roman" w:eastAsia="Times New Roman" w:hAnsi="Times New Roman" w:cs="Times New Roman"/>
          <w:color w:val="000000"/>
          <w:sz w:val="24"/>
          <w:szCs w:val="24"/>
        </w:rPr>
        <w:t>в форме электронного документа, и в письменной форме по почтовому адресу, указанному в обращении, поступившем в многофункциональный центр</w:t>
      </w:r>
      <w:r w:rsidRPr="00245E0D" w:rsidDel="006864D0">
        <w:rPr>
          <w:rFonts w:ascii="Times New Roman" w:eastAsia="Times New Roman" w:hAnsi="Times New Roman" w:cs="Times New Roman"/>
          <w:color w:val="000000"/>
          <w:sz w:val="24"/>
          <w:szCs w:val="24"/>
        </w:rPr>
        <w:t xml:space="preserve"> </w:t>
      </w:r>
      <w:r w:rsidRPr="00245E0D">
        <w:rPr>
          <w:rFonts w:ascii="Times New Roman" w:eastAsia="Times New Roman" w:hAnsi="Times New Roman" w:cs="Times New Roman"/>
          <w:color w:val="000000"/>
          <w:sz w:val="24"/>
          <w:szCs w:val="24"/>
        </w:rPr>
        <w:t>в письменной форме.</w:t>
      </w:r>
      <w:proofErr w:type="gramEnd"/>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6.3. </w:t>
      </w:r>
      <w:proofErr w:type="gramStart"/>
      <w:r w:rsidRPr="00245E0D">
        <w:rPr>
          <w:rFonts w:ascii="Times New Roman" w:eastAsia="Times New Roman" w:hAnsi="Times New Roman" w:cs="Times New Roman"/>
          <w:color w:val="000000"/>
          <w:sz w:val="24"/>
          <w:szCs w:val="24"/>
        </w:rPr>
        <w:t xml:space="preserve">При наличии в </w:t>
      </w:r>
      <w:r w:rsidRPr="00245E0D">
        <w:rPr>
          <w:rFonts w:ascii="Times New Roman" w:eastAsia="Times New Roman" w:hAnsi="Times New Roman" w:cs="Times New Roman"/>
          <w:bCs/>
          <w:color w:val="000000"/>
          <w:sz w:val="24"/>
          <w:szCs w:val="24"/>
        </w:rPr>
        <w:t>уведомлении о признании садового дома жилым домом или жилого дома садовым домом</w:t>
      </w:r>
      <w:r w:rsidRPr="00245E0D">
        <w:rPr>
          <w:rFonts w:ascii="Times New Roman" w:eastAsia="Times New Roman" w:hAnsi="Times New Roman" w:cs="Times New Roman"/>
          <w:color w:val="000000"/>
          <w:sz w:val="24"/>
          <w:szCs w:val="24"/>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245E0D" w:rsidDel="006864D0">
        <w:rPr>
          <w:rFonts w:ascii="Times New Roman" w:eastAsia="Times New Roman" w:hAnsi="Times New Roman" w:cs="Times New Roman"/>
          <w:color w:val="000000"/>
          <w:sz w:val="24"/>
          <w:szCs w:val="24"/>
        </w:rPr>
        <w:t xml:space="preserve"> </w:t>
      </w:r>
      <w:r w:rsidRPr="00245E0D">
        <w:rPr>
          <w:rFonts w:ascii="Times New Roman" w:eastAsia="Times New Roman" w:hAnsi="Times New Roman" w:cs="Times New Roman"/>
          <w:color w:val="000000"/>
          <w:sz w:val="24"/>
          <w:szCs w:val="24"/>
        </w:rPr>
        <w:t>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w:t>
      </w:r>
      <w:proofErr w:type="gramEnd"/>
      <w:r w:rsidRPr="00245E0D">
        <w:rPr>
          <w:rFonts w:ascii="Times New Roman" w:eastAsia="Times New Roman" w:hAnsi="Times New Roman" w:cs="Times New Roman"/>
          <w:color w:val="000000"/>
          <w:sz w:val="24"/>
          <w:szCs w:val="24"/>
        </w:rPr>
        <w:t xml:space="preserve">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245E0D">
        <w:rPr>
          <w:rFonts w:ascii="Times New Roman" w:eastAsia="Times New Roman" w:hAnsi="Times New Roman" w:cs="Times New Roman"/>
          <w:color w:val="000000"/>
          <w:sz w:val="24"/>
          <w:szCs w:val="24"/>
        </w:rPr>
        <w:t>Порядок и сроки передачи Уполномоченным органом таких документов в многофункциональный центр</w:t>
      </w:r>
      <w:r w:rsidRPr="00245E0D" w:rsidDel="006864D0">
        <w:rPr>
          <w:rFonts w:ascii="Times New Roman" w:eastAsia="Times New Roman" w:hAnsi="Times New Roman" w:cs="Times New Roman"/>
          <w:color w:val="000000"/>
          <w:sz w:val="24"/>
          <w:szCs w:val="24"/>
        </w:rPr>
        <w:t xml:space="preserve"> </w:t>
      </w:r>
      <w:r w:rsidRPr="00245E0D">
        <w:rPr>
          <w:rFonts w:ascii="Times New Roman" w:eastAsia="Times New Roman" w:hAnsi="Times New Roman" w:cs="Times New Roman"/>
          <w:color w:val="000000"/>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Работник многофункционального центра</w:t>
      </w:r>
      <w:r w:rsidRPr="00245E0D" w:rsidDel="006864D0">
        <w:rPr>
          <w:rFonts w:ascii="Times New Roman" w:eastAsia="Times New Roman" w:hAnsi="Times New Roman" w:cs="Times New Roman"/>
          <w:color w:val="000000"/>
          <w:sz w:val="24"/>
          <w:szCs w:val="24"/>
        </w:rPr>
        <w:t xml:space="preserve"> </w:t>
      </w:r>
      <w:r w:rsidRPr="00245E0D">
        <w:rPr>
          <w:rFonts w:ascii="Times New Roman" w:eastAsia="Times New Roman" w:hAnsi="Times New Roman" w:cs="Times New Roman"/>
          <w:color w:val="000000"/>
          <w:sz w:val="24"/>
          <w:szCs w:val="24"/>
        </w:rPr>
        <w:t>осуществляет следующие действия: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проверяет полномочия представителя заявителя (в случае обращения представителя заявителя);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определяет статус исполнения </w:t>
      </w:r>
      <w:r w:rsidRPr="00245E0D">
        <w:rPr>
          <w:rFonts w:ascii="Times New Roman" w:eastAsia="Times New Roman" w:hAnsi="Times New Roman" w:cs="Times New Roman"/>
          <w:bCs/>
          <w:color w:val="000000"/>
          <w:sz w:val="24"/>
          <w:szCs w:val="24"/>
        </w:rPr>
        <w:t>заявления о предоставлении государственной услуги</w:t>
      </w:r>
      <w:r w:rsidRPr="00245E0D">
        <w:rPr>
          <w:rFonts w:ascii="Times New Roman" w:eastAsia="Times New Roman" w:hAnsi="Times New Roman" w:cs="Times New Roman"/>
          <w:color w:val="000000"/>
          <w:sz w:val="24"/>
          <w:szCs w:val="24"/>
        </w:rPr>
        <w:t xml:space="preserve"> в ГИС;</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245E0D">
        <w:rPr>
          <w:rFonts w:ascii="Times New Roman" w:eastAsia="Times New Roman" w:hAnsi="Times New Roman" w:cs="Times New Roman"/>
          <w:color w:val="000000"/>
          <w:sz w:val="24"/>
          <w:szCs w:val="24"/>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выдает документы заявителю, при необходимости запрашивает у заявителя подписи за каждый выданный документ;</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
          <w:color w:val="000000"/>
          <w:sz w:val="24"/>
          <w:szCs w:val="24"/>
        </w:rPr>
      </w:pPr>
      <w:r w:rsidRPr="00245E0D">
        <w:rPr>
          <w:rFonts w:ascii="Times New Roman" w:eastAsia="Times New Roman" w:hAnsi="Times New Roman" w:cs="Times New Roman"/>
          <w:color w:val="000000"/>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245E0D" w:rsidRDefault="00245E0D"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245E0D" w:rsidRDefault="00245E0D"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245E0D" w:rsidRDefault="00245E0D">
      <w:pPr>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br w:type="page"/>
      </w:r>
    </w:p>
    <w:p w:rsidR="00247FE6" w:rsidRPr="00371D44" w:rsidRDefault="00247FE6" w:rsidP="00247FE6">
      <w:pPr>
        <w:spacing w:after="0" w:line="240" w:lineRule="auto"/>
        <w:jc w:val="right"/>
        <w:rPr>
          <w:rFonts w:ascii="TimesNewRomanPSMT" w:eastAsia="Times New Roman" w:hAnsi="TimesNewRomanPSMT" w:cs="TimesNewRomanPSMT"/>
          <w:sz w:val="24"/>
          <w:szCs w:val="24"/>
        </w:rPr>
      </w:pPr>
      <w:r w:rsidRPr="00371D44">
        <w:rPr>
          <w:rFonts w:ascii="TimesNewRomanPSMT" w:eastAsia="Times New Roman" w:hAnsi="TimesNewRomanPSMT" w:cs="TimesNewRomanPSMT"/>
          <w:sz w:val="24"/>
          <w:szCs w:val="24"/>
        </w:rPr>
        <w:lastRenderedPageBreak/>
        <w:t xml:space="preserve">Приложение № </w:t>
      </w:r>
      <w:r>
        <w:rPr>
          <w:rFonts w:ascii="TimesNewRomanPSMT" w:eastAsia="Times New Roman" w:hAnsi="TimesNewRomanPSMT" w:cs="TimesNewRomanPSMT"/>
          <w:sz w:val="24"/>
          <w:szCs w:val="24"/>
        </w:rPr>
        <w:t>1</w:t>
      </w:r>
    </w:p>
    <w:p w:rsidR="00247FE6" w:rsidRPr="00371D44" w:rsidRDefault="00247FE6" w:rsidP="00247FE6">
      <w:pPr>
        <w:autoSpaceDE w:val="0"/>
        <w:autoSpaceDN w:val="0"/>
        <w:adjustRightInd w:val="0"/>
        <w:spacing w:after="0" w:line="240" w:lineRule="auto"/>
        <w:jc w:val="right"/>
        <w:rPr>
          <w:rFonts w:ascii="TimesNewRomanPSMT" w:eastAsia="Times New Roman" w:hAnsi="TimesNewRomanPSMT" w:cs="TimesNewRomanPSMT"/>
          <w:sz w:val="24"/>
          <w:szCs w:val="24"/>
        </w:rPr>
      </w:pPr>
      <w:r w:rsidRPr="00371D44">
        <w:rPr>
          <w:rFonts w:ascii="TimesNewRomanPSMT" w:eastAsia="Times New Roman" w:hAnsi="TimesNewRomanPSMT" w:cs="TimesNewRomanPSMT"/>
          <w:sz w:val="24"/>
          <w:szCs w:val="24"/>
        </w:rPr>
        <w:t>к Административному регламенту</w:t>
      </w:r>
    </w:p>
    <w:p w:rsidR="00247FE6" w:rsidRPr="00371D44" w:rsidRDefault="00247FE6" w:rsidP="00247FE6">
      <w:pPr>
        <w:autoSpaceDE w:val="0"/>
        <w:autoSpaceDN w:val="0"/>
        <w:adjustRightInd w:val="0"/>
        <w:spacing w:after="0" w:line="240" w:lineRule="auto"/>
        <w:jc w:val="right"/>
        <w:rPr>
          <w:rFonts w:ascii="TimesNewRomanPSMT" w:eastAsia="Times New Roman" w:hAnsi="TimesNewRomanPSMT" w:cs="TimesNewRomanPSMT"/>
          <w:sz w:val="24"/>
          <w:szCs w:val="24"/>
        </w:rPr>
      </w:pPr>
      <w:r w:rsidRPr="00371D44">
        <w:rPr>
          <w:rFonts w:ascii="TimesNewRomanPSMT" w:eastAsia="Times New Roman" w:hAnsi="TimesNewRomanPSMT" w:cs="TimesNewRomanPSMT"/>
          <w:sz w:val="24"/>
          <w:szCs w:val="24"/>
        </w:rPr>
        <w:t xml:space="preserve">по предоставлению </w:t>
      </w:r>
      <w:proofErr w:type="gramStart"/>
      <w:r w:rsidRPr="00371D44">
        <w:rPr>
          <w:rFonts w:ascii="TimesNewRomanPSMT" w:eastAsia="Times New Roman" w:hAnsi="TimesNewRomanPSMT" w:cs="TimesNewRomanPSMT"/>
          <w:sz w:val="24"/>
          <w:szCs w:val="24"/>
        </w:rPr>
        <w:t>государственной</w:t>
      </w:r>
      <w:proofErr w:type="gramEnd"/>
    </w:p>
    <w:p w:rsidR="00247FE6" w:rsidRDefault="00247FE6" w:rsidP="00247FE6">
      <w:pPr>
        <w:autoSpaceDE w:val="0"/>
        <w:autoSpaceDN w:val="0"/>
        <w:adjustRightInd w:val="0"/>
        <w:spacing w:after="0" w:line="240" w:lineRule="auto"/>
        <w:jc w:val="right"/>
        <w:rPr>
          <w:rFonts w:ascii="TimesNewRomanPSMT" w:eastAsia="Times New Roman" w:hAnsi="TimesNewRomanPSMT" w:cs="TimesNewRomanPSMT"/>
          <w:sz w:val="24"/>
          <w:szCs w:val="24"/>
        </w:rPr>
      </w:pPr>
      <w:r w:rsidRPr="00371D44">
        <w:rPr>
          <w:rFonts w:ascii="TimesNewRomanPSMT" w:eastAsia="Times New Roman" w:hAnsi="TimesNewRomanPSMT" w:cs="TimesNewRomanPSMT"/>
          <w:sz w:val="24"/>
          <w:szCs w:val="24"/>
        </w:rPr>
        <w:t>(муниципальной) услуги</w:t>
      </w:r>
    </w:p>
    <w:p w:rsidR="00247FE6" w:rsidRPr="00371D44" w:rsidRDefault="00247FE6" w:rsidP="00247FE6">
      <w:pPr>
        <w:autoSpaceDE w:val="0"/>
        <w:autoSpaceDN w:val="0"/>
        <w:adjustRightInd w:val="0"/>
        <w:spacing w:after="0" w:line="240" w:lineRule="auto"/>
        <w:jc w:val="right"/>
        <w:rPr>
          <w:rFonts w:ascii="TimesNewRomanPSMT" w:eastAsia="Times New Roman" w:hAnsi="TimesNewRomanPSMT" w:cs="TimesNewRomanPSMT"/>
          <w:sz w:val="24"/>
          <w:szCs w:val="24"/>
        </w:rPr>
      </w:pPr>
    </w:p>
    <w:p w:rsidR="00247FE6" w:rsidRDefault="00247FE6" w:rsidP="00247FE6">
      <w:pPr>
        <w:autoSpaceDE w:val="0"/>
        <w:autoSpaceDN w:val="0"/>
        <w:adjustRightInd w:val="0"/>
        <w:spacing w:after="0" w:line="240" w:lineRule="auto"/>
        <w:jc w:val="center"/>
        <w:rPr>
          <w:rFonts w:ascii="Times New Roman" w:eastAsia="Times New Roman" w:hAnsi="Times New Roman" w:cs="Times New Roman"/>
          <w:b/>
          <w:bCs/>
          <w:sz w:val="28"/>
          <w:szCs w:val="28"/>
        </w:rPr>
      </w:pPr>
      <w:r w:rsidRPr="002B65F1">
        <w:rPr>
          <w:rFonts w:ascii="Times New Roman" w:eastAsia="Times New Roman" w:hAnsi="Times New Roman" w:cs="Times New Roman"/>
          <w:b/>
          <w:bCs/>
          <w:sz w:val="28"/>
          <w:szCs w:val="28"/>
        </w:rPr>
        <w:t xml:space="preserve">Форма заявления </w:t>
      </w:r>
      <w:r>
        <w:rPr>
          <w:rFonts w:ascii="Times New Roman" w:eastAsia="Times New Roman" w:hAnsi="Times New Roman" w:cs="Times New Roman"/>
          <w:b/>
          <w:bCs/>
          <w:sz w:val="28"/>
          <w:szCs w:val="28"/>
        </w:rPr>
        <w:t>о предоставлении государственной (муниципальной) услуги</w:t>
      </w:r>
    </w:p>
    <w:p w:rsidR="00247FE6" w:rsidRPr="002B65F1" w:rsidRDefault="00247FE6" w:rsidP="00247FE6">
      <w:pPr>
        <w:autoSpaceDE w:val="0"/>
        <w:autoSpaceDN w:val="0"/>
        <w:adjustRightInd w:val="0"/>
        <w:spacing w:after="0" w:line="240" w:lineRule="auto"/>
        <w:jc w:val="both"/>
        <w:rPr>
          <w:rFonts w:ascii="Times New Roman" w:eastAsia="Times New Roman" w:hAnsi="Times New Roman" w:cs="Times New Roman"/>
          <w:sz w:val="28"/>
          <w:szCs w:val="28"/>
        </w:rPr>
      </w:pPr>
      <w:r w:rsidRPr="002B65F1">
        <w:rPr>
          <w:rFonts w:ascii="Times New Roman" w:eastAsia="Times New Roman" w:hAnsi="Times New Roman" w:cs="Times New Roman"/>
          <w:sz w:val="28"/>
          <w:szCs w:val="28"/>
        </w:rPr>
        <w:t>________________________________________________</w:t>
      </w:r>
    </w:p>
    <w:p w:rsidR="00247FE6" w:rsidRPr="002B65F1" w:rsidRDefault="00247FE6" w:rsidP="00247FE6">
      <w:pPr>
        <w:autoSpaceDE w:val="0"/>
        <w:autoSpaceDN w:val="0"/>
        <w:adjustRightInd w:val="0"/>
        <w:spacing w:after="0" w:line="240" w:lineRule="auto"/>
        <w:rPr>
          <w:rFonts w:ascii="Times New Roman" w:eastAsia="Times New Roman" w:hAnsi="Times New Roman" w:cs="Times New Roman"/>
          <w:sz w:val="20"/>
          <w:szCs w:val="20"/>
          <w:vertAlign w:val="superscript"/>
        </w:rPr>
      </w:pPr>
      <w:r w:rsidRPr="002B65F1">
        <w:rPr>
          <w:rFonts w:ascii="Times New Roman" w:eastAsia="Times New Roman" w:hAnsi="Times New Roman" w:cs="Times New Roman"/>
          <w:sz w:val="20"/>
          <w:szCs w:val="20"/>
          <w:vertAlign w:val="superscript"/>
        </w:rPr>
        <w:t>(</w:t>
      </w:r>
      <w:r>
        <w:rPr>
          <w:rFonts w:ascii="Times New Roman" w:eastAsia="Times New Roman" w:hAnsi="Times New Roman" w:cs="Times New Roman"/>
          <w:sz w:val="20"/>
          <w:szCs w:val="20"/>
          <w:vertAlign w:val="superscript"/>
        </w:rPr>
        <w:t>полное наименование, ИНН, ОГРН юридического лица</w:t>
      </w:r>
      <w:r w:rsidRPr="002B65F1">
        <w:rPr>
          <w:rFonts w:ascii="Times New Roman" w:eastAsia="Times New Roman" w:hAnsi="Times New Roman" w:cs="Times New Roman"/>
          <w:sz w:val="20"/>
          <w:szCs w:val="20"/>
          <w:vertAlign w:val="superscript"/>
        </w:rPr>
        <w:t>)</w:t>
      </w:r>
    </w:p>
    <w:p w:rsidR="00247FE6" w:rsidRPr="002B65F1" w:rsidRDefault="00247FE6" w:rsidP="00247FE6">
      <w:pPr>
        <w:autoSpaceDE w:val="0"/>
        <w:autoSpaceDN w:val="0"/>
        <w:adjustRightInd w:val="0"/>
        <w:spacing w:after="0" w:line="240" w:lineRule="auto"/>
        <w:jc w:val="both"/>
        <w:rPr>
          <w:rFonts w:ascii="Times New Roman" w:eastAsia="Times New Roman" w:hAnsi="Times New Roman" w:cs="Times New Roman"/>
          <w:sz w:val="28"/>
          <w:szCs w:val="28"/>
        </w:rPr>
      </w:pPr>
      <w:r w:rsidRPr="002B65F1">
        <w:rPr>
          <w:rFonts w:ascii="Times New Roman" w:eastAsia="Times New Roman" w:hAnsi="Times New Roman" w:cs="Times New Roman"/>
          <w:sz w:val="28"/>
          <w:szCs w:val="28"/>
        </w:rPr>
        <w:t>________________________________________________</w:t>
      </w:r>
    </w:p>
    <w:p w:rsidR="00247FE6" w:rsidRPr="002B65F1" w:rsidRDefault="00247FE6" w:rsidP="00247FE6">
      <w:pPr>
        <w:autoSpaceDE w:val="0"/>
        <w:autoSpaceDN w:val="0"/>
        <w:adjustRightInd w:val="0"/>
        <w:spacing w:after="0" w:line="240" w:lineRule="auto"/>
        <w:rPr>
          <w:rFonts w:ascii="Times New Roman" w:eastAsia="Times New Roman" w:hAnsi="Times New Roman" w:cs="Times New Roman"/>
          <w:sz w:val="20"/>
          <w:szCs w:val="20"/>
          <w:vertAlign w:val="superscript"/>
        </w:rPr>
      </w:pPr>
      <w:r w:rsidRPr="002B65F1">
        <w:rPr>
          <w:rFonts w:ascii="Times New Roman" w:eastAsia="Times New Roman" w:hAnsi="Times New Roman" w:cs="Times New Roman"/>
          <w:sz w:val="20"/>
          <w:szCs w:val="20"/>
          <w:vertAlign w:val="superscript"/>
        </w:rPr>
        <w:t>(</w:t>
      </w:r>
      <w:r>
        <w:rPr>
          <w:rFonts w:ascii="Times New Roman" w:eastAsia="Times New Roman" w:hAnsi="Times New Roman" w:cs="Times New Roman"/>
          <w:sz w:val="20"/>
          <w:szCs w:val="20"/>
          <w:vertAlign w:val="superscript"/>
        </w:rPr>
        <w:t>контактный телефон, электронная почта, почтовый адрес</w:t>
      </w:r>
      <w:r w:rsidRPr="002B65F1">
        <w:rPr>
          <w:rFonts w:ascii="Times New Roman" w:eastAsia="Times New Roman" w:hAnsi="Times New Roman" w:cs="Times New Roman"/>
          <w:sz w:val="20"/>
          <w:szCs w:val="20"/>
          <w:vertAlign w:val="superscript"/>
        </w:rPr>
        <w:t>)</w:t>
      </w:r>
    </w:p>
    <w:p w:rsidR="00247FE6" w:rsidRPr="002B65F1" w:rsidRDefault="00247FE6" w:rsidP="00247FE6">
      <w:pPr>
        <w:autoSpaceDE w:val="0"/>
        <w:autoSpaceDN w:val="0"/>
        <w:adjustRightInd w:val="0"/>
        <w:spacing w:after="0" w:line="240" w:lineRule="auto"/>
        <w:jc w:val="both"/>
        <w:rPr>
          <w:rFonts w:ascii="Times New Roman" w:eastAsia="Times New Roman" w:hAnsi="Times New Roman" w:cs="Times New Roman"/>
          <w:sz w:val="28"/>
          <w:szCs w:val="28"/>
        </w:rPr>
      </w:pPr>
      <w:r w:rsidRPr="002B65F1">
        <w:rPr>
          <w:rFonts w:ascii="Times New Roman" w:eastAsia="Times New Roman" w:hAnsi="Times New Roman" w:cs="Times New Roman"/>
          <w:sz w:val="28"/>
          <w:szCs w:val="28"/>
        </w:rPr>
        <w:t>________________________________________________</w:t>
      </w:r>
    </w:p>
    <w:p w:rsidR="00247FE6" w:rsidRDefault="00247FE6" w:rsidP="00247FE6">
      <w:pPr>
        <w:autoSpaceDE w:val="0"/>
        <w:autoSpaceDN w:val="0"/>
        <w:adjustRightInd w:val="0"/>
        <w:spacing w:after="0" w:line="240" w:lineRule="auto"/>
        <w:rPr>
          <w:rFonts w:ascii="Times New Roman" w:eastAsia="Times New Roman" w:hAnsi="Times New Roman" w:cs="Times New Roman"/>
          <w:sz w:val="20"/>
          <w:szCs w:val="20"/>
          <w:vertAlign w:val="superscript"/>
        </w:rPr>
      </w:pPr>
      <w:proofErr w:type="gramStart"/>
      <w:r w:rsidRPr="002B65F1">
        <w:rPr>
          <w:rFonts w:ascii="Times New Roman" w:eastAsia="Times New Roman" w:hAnsi="Times New Roman" w:cs="Times New Roman"/>
          <w:sz w:val="20"/>
          <w:szCs w:val="20"/>
          <w:vertAlign w:val="superscript"/>
        </w:rPr>
        <w:t>(</w:t>
      </w:r>
      <w:r>
        <w:rPr>
          <w:rFonts w:ascii="Times New Roman" w:eastAsia="Times New Roman" w:hAnsi="Times New Roman" w:cs="Times New Roman"/>
          <w:sz w:val="20"/>
          <w:szCs w:val="20"/>
          <w:vertAlign w:val="superscript"/>
        </w:rPr>
        <w:t>фамилия, имя, отчество (при наличии</w:t>
      </w:r>
      <w:r w:rsidRPr="002B65F1">
        <w:rPr>
          <w:rFonts w:ascii="Times New Roman" w:eastAsia="Times New Roman" w:hAnsi="Times New Roman" w:cs="Times New Roman"/>
          <w:sz w:val="20"/>
          <w:szCs w:val="20"/>
          <w:vertAlign w:val="superscript"/>
        </w:rPr>
        <w:t>)</w:t>
      </w:r>
      <w:r>
        <w:rPr>
          <w:rFonts w:ascii="Times New Roman" w:eastAsia="Times New Roman" w:hAnsi="Times New Roman" w:cs="Times New Roman"/>
          <w:sz w:val="20"/>
          <w:szCs w:val="20"/>
          <w:vertAlign w:val="superscript"/>
        </w:rPr>
        <w:t>, данные документа, удостоверяющего личность,</w:t>
      </w:r>
      <w:proofErr w:type="gramEnd"/>
    </w:p>
    <w:p w:rsidR="00247FE6" w:rsidRPr="002B65F1" w:rsidRDefault="00247FE6" w:rsidP="00247FE6">
      <w:pPr>
        <w:autoSpaceDE w:val="0"/>
        <w:autoSpaceDN w:val="0"/>
        <w:adjustRightInd w:val="0"/>
        <w:spacing w:after="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контактный телефон, адрес электронной почты уполномоченного лица)</w:t>
      </w:r>
    </w:p>
    <w:p w:rsidR="00247FE6" w:rsidRDefault="00247FE6" w:rsidP="00247FE6">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Дата подачи заявления _____________________________ </w:t>
      </w:r>
    </w:p>
    <w:p w:rsidR="00247FE6" w:rsidRDefault="00247FE6" w:rsidP="00247FE6">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Номер заявления __________________________________ </w:t>
      </w:r>
    </w:p>
    <w:p w:rsidR="00247FE6" w:rsidRDefault="00247FE6" w:rsidP="00247FE6">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Наименование органа, уполномоченного </w:t>
      </w:r>
      <w:proofErr w:type="gramStart"/>
      <w:r>
        <w:rPr>
          <w:rFonts w:ascii="Times New Roman" w:eastAsia="Times New Roman" w:hAnsi="Times New Roman" w:cs="Times New Roman"/>
          <w:sz w:val="28"/>
          <w:szCs w:val="28"/>
        </w:rPr>
        <w:t>на</w:t>
      </w:r>
      <w:proofErr w:type="gramEnd"/>
    </w:p>
    <w:p w:rsidR="00247FE6" w:rsidRDefault="00247FE6" w:rsidP="00247FE6">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предоставление услуги_______________________________________________</w:t>
      </w:r>
    </w:p>
    <w:p w:rsidR="00247FE6" w:rsidRDefault="00247FE6" w:rsidP="00247FE6">
      <w:pPr>
        <w:autoSpaceDE w:val="0"/>
        <w:autoSpaceDN w:val="0"/>
        <w:adjustRightInd w:val="0"/>
        <w:spacing w:after="0" w:line="240" w:lineRule="auto"/>
        <w:rPr>
          <w:rFonts w:ascii="Times New Roman" w:eastAsia="Times New Roman" w:hAnsi="Times New Roman" w:cs="Times New Roman"/>
          <w:sz w:val="28"/>
          <w:szCs w:val="28"/>
        </w:rPr>
      </w:pPr>
    </w:p>
    <w:p w:rsidR="00247FE6" w:rsidRPr="00247FE6" w:rsidRDefault="00247FE6" w:rsidP="00247FE6">
      <w:pPr>
        <w:autoSpaceDE w:val="0"/>
        <w:autoSpaceDN w:val="0"/>
        <w:adjustRightInd w:val="0"/>
        <w:spacing w:after="0" w:line="240" w:lineRule="auto"/>
        <w:jc w:val="center"/>
        <w:rPr>
          <w:rFonts w:ascii="Times New Roman" w:eastAsia="Times New Roman" w:hAnsi="Times New Roman" w:cs="Times New Roman"/>
          <w:b/>
          <w:sz w:val="28"/>
          <w:szCs w:val="28"/>
        </w:rPr>
      </w:pPr>
      <w:r w:rsidRPr="00247FE6">
        <w:rPr>
          <w:rFonts w:ascii="Times New Roman" w:eastAsia="Times New Roman" w:hAnsi="Times New Roman" w:cs="Times New Roman"/>
          <w:b/>
          <w:sz w:val="28"/>
          <w:szCs w:val="28"/>
        </w:rPr>
        <w:t>ЗАЯВЛЕНИЕ</w:t>
      </w:r>
    </w:p>
    <w:p w:rsidR="00247FE6" w:rsidRPr="002B65F1" w:rsidRDefault="00247FE6" w:rsidP="00247FE6">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 предоставлении государственной (муниципальной) услуги</w:t>
      </w:r>
    </w:p>
    <w:p w:rsidR="00247FE6" w:rsidRPr="002B65F1" w:rsidRDefault="00247FE6" w:rsidP="00247FE6">
      <w:pPr>
        <w:autoSpaceDE w:val="0"/>
        <w:autoSpaceDN w:val="0"/>
        <w:adjustRightInd w:val="0"/>
        <w:spacing w:after="0" w:line="240" w:lineRule="auto"/>
        <w:jc w:val="both"/>
        <w:rPr>
          <w:rFonts w:ascii="Times New Roman" w:eastAsia="Times New Roman" w:hAnsi="Times New Roman" w:cs="Times New Roman"/>
          <w:sz w:val="28"/>
          <w:szCs w:val="28"/>
        </w:rPr>
      </w:pPr>
      <w:r w:rsidRPr="002B65F1">
        <w:rPr>
          <w:rFonts w:ascii="Times New Roman" w:eastAsia="Times New Roman" w:hAnsi="Times New Roman" w:cs="Times New Roman"/>
          <w:sz w:val="28"/>
          <w:szCs w:val="28"/>
        </w:rPr>
        <w:tab/>
      </w:r>
    </w:p>
    <w:p w:rsidR="00247FE6" w:rsidRPr="002B65F1" w:rsidRDefault="00247FE6" w:rsidP="00247FE6">
      <w:pPr>
        <w:autoSpaceDE w:val="0"/>
        <w:autoSpaceDN w:val="0"/>
        <w:adjustRightInd w:val="0"/>
        <w:spacing w:after="0" w:line="240" w:lineRule="auto"/>
        <w:rPr>
          <w:rFonts w:ascii="Times New Roman" w:eastAsia="Times New Roman" w:hAnsi="Times New Roman" w:cs="Times New Roman"/>
          <w:b/>
          <w:bCs/>
          <w:sz w:val="28"/>
          <w:szCs w:val="28"/>
        </w:rPr>
      </w:pPr>
      <w:r w:rsidRPr="002B65F1">
        <w:rPr>
          <w:rFonts w:ascii="Times New Roman" w:eastAsia="Times New Roman" w:hAnsi="Times New Roman" w:cs="Times New Roman"/>
          <w:b/>
          <w:bCs/>
          <w:sz w:val="28"/>
          <w:szCs w:val="28"/>
        </w:rPr>
        <w:t>1. Сведения о заявителе</w:t>
      </w:r>
    </w:p>
    <w:tbl>
      <w:tblPr>
        <w:tblStyle w:val="ae"/>
        <w:tblW w:w="0" w:type="auto"/>
        <w:tblLook w:val="04A0" w:firstRow="1" w:lastRow="0" w:firstColumn="1" w:lastColumn="0" w:noHBand="0" w:noVBand="1"/>
      </w:tblPr>
      <w:tblGrid>
        <w:gridCol w:w="817"/>
        <w:gridCol w:w="5387"/>
        <w:gridCol w:w="3366"/>
      </w:tblGrid>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u w:val="single"/>
              </w:rPr>
            </w:pPr>
            <w:r w:rsidRPr="00AF14FE">
              <w:rPr>
                <w:rFonts w:ascii="TimesNewRomanPSMT" w:eastAsia="Times New Roman" w:hAnsi="TimesNewRomanPSMT" w:cs="TimesNewRomanPSMT"/>
                <w:sz w:val="24"/>
                <w:szCs w:val="24"/>
                <w:u w:val="single"/>
              </w:rPr>
              <w:t>1.1</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u w:val="single"/>
              </w:rPr>
            </w:pPr>
            <w:r w:rsidRPr="00AF14FE">
              <w:rPr>
                <w:rFonts w:ascii="TimesNewRomanPSMT" w:eastAsia="Times New Roman" w:hAnsi="TimesNewRomanPSMT" w:cs="TimesNewRomanPSMT"/>
                <w:sz w:val="24"/>
                <w:szCs w:val="24"/>
                <w:u w:val="single"/>
              </w:rPr>
              <w:t>Сведения о физическом лице, в случае</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u w:val="single"/>
              </w:rPr>
            </w:pPr>
            <w:r w:rsidRPr="00AF14FE">
              <w:rPr>
                <w:rFonts w:ascii="TimesNewRomanPSMT" w:eastAsia="Times New Roman" w:hAnsi="TimesNewRomanPSMT" w:cs="TimesNewRomanPSMT"/>
                <w:sz w:val="24"/>
                <w:szCs w:val="24"/>
                <w:u w:val="single"/>
              </w:rPr>
              <w:t>если заявитель является физическ</w:t>
            </w:r>
            <w:r w:rsidR="0071785E">
              <w:rPr>
                <w:rFonts w:ascii="TimesNewRomanPSMT" w:eastAsia="Times New Roman" w:hAnsi="TimesNewRomanPSMT" w:cs="TimesNewRomanPSMT"/>
                <w:sz w:val="24"/>
                <w:szCs w:val="24"/>
                <w:u w:val="single"/>
              </w:rPr>
              <w:t>им</w:t>
            </w:r>
            <w:r w:rsidRPr="00AF14FE">
              <w:rPr>
                <w:rFonts w:ascii="TimesNewRomanPSMT" w:eastAsia="Times New Roman" w:hAnsi="TimesNewRomanPSMT" w:cs="TimesNewRomanPSMT"/>
                <w:sz w:val="24"/>
                <w:szCs w:val="24"/>
                <w:u w:val="single"/>
              </w:rPr>
              <w:t xml:space="preserve"> лицо</w:t>
            </w:r>
            <w:r w:rsidR="0071785E">
              <w:rPr>
                <w:rFonts w:ascii="TimesNewRomanPSMT" w:eastAsia="Times New Roman" w:hAnsi="TimesNewRomanPSMT" w:cs="TimesNewRomanPSMT"/>
                <w:sz w:val="24"/>
                <w:szCs w:val="24"/>
                <w:u w:val="single"/>
              </w:rPr>
              <w:t>м</w:t>
            </w:r>
            <w:r w:rsidRPr="00AF14FE">
              <w:rPr>
                <w:rFonts w:ascii="TimesNewRomanPSMT" w:eastAsia="Times New Roman" w:hAnsi="TimesNewRomanPSMT" w:cs="TimesNewRomanPSMT"/>
                <w:sz w:val="24"/>
                <w:szCs w:val="24"/>
                <w:u w:val="single"/>
              </w:rPr>
              <w:t>:</w:t>
            </w:r>
          </w:p>
        </w:tc>
        <w:tc>
          <w:tcPr>
            <w:tcW w:w="3366"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1.1.1</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Фамилия, имя, отчество (при наличии)</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c>
          <w:tcPr>
            <w:tcW w:w="3366"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1.1.2</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Реквизиты документа, удостоверяющего</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Личность</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c>
          <w:tcPr>
            <w:tcW w:w="3366"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1.1.3</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Адрес регистрации</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c>
          <w:tcPr>
            <w:tcW w:w="3366"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1.1.4</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Адрес проживания</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c>
          <w:tcPr>
            <w:tcW w:w="3366"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1.1.5</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Номер телефона</w:t>
            </w:r>
          </w:p>
        </w:tc>
        <w:tc>
          <w:tcPr>
            <w:tcW w:w="3366"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1.1.6</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Адрес электронной почты</w:t>
            </w:r>
          </w:p>
        </w:tc>
        <w:tc>
          <w:tcPr>
            <w:tcW w:w="3366"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u w:val="single"/>
              </w:rPr>
            </w:pPr>
            <w:r w:rsidRPr="00AF14FE">
              <w:rPr>
                <w:rFonts w:ascii="TimesNewRomanPSMT" w:eastAsia="Times New Roman" w:hAnsi="TimesNewRomanPSMT" w:cs="TimesNewRomanPSMT"/>
                <w:sz w:val="24"/>
                <w:szCs w:val="24"/>
                <w:u w:val="single"/>
              </w:rPr>
              <w:t>1.2</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u w:val="single"/>
              </w:rPr>
            </w:pPr>
            <w:r w:rsidRPr="00AF14FE">
              <w:rPr>
                <w:rFonts w:ascii="TimesNewRomanPSMT" w:eastAsia="Times New Roman" w:hAnsi="TimesNewRomanPSMT" w:cs="TimesNewRomanPSMT"/>
                <w:sz w:val="24"/>
                <w:szCs w:val="24"/>
                <w:u w:val="single"/>
              </w:rPr>
              <w:t xml:space="preserve">Сведения об </w:t>
            </w:r>
            <w:proofErr w:type="gramStart"/>
            <w:r w:rsidRPr="00AF14FE">
              <w:rPr>
                <w:rFonts w:ascii="TimesNewRomanPSMT" w:eastAsia="Times New Roman" w:hAnsi="TimesNewRomanPSMT" w:cs="TimesNewRomanPSMT"/>
                <w:sz w:val="24"/>
                <w:szCs w:val="24"/>
                <w:u w:val="single"/>
              </w:rPr>
              <w:t>индивидуальном</w:t>
            </w:r>
            <w:proofErr w:type="gramEnd"/>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u w:val="single"/>
              </w:rPr>
            </w:pPr>
            <w:proofErr w:type="gramStart"/>
            <w:r w:rsidRPr="00AF14FE">
              <w:rPr>
                <w:rFonts w:ascii="TimesNewRomanPSMT" w:eastAsia="Times New Roman" w:hAnsi="TimesNewRomanPSMT" w:cs="TimesNewRomanPSMT"/>
                <w:sz w:val="24"/>
                <w:szCs w:val="24"/>
                <w:u w:val="single"/>
              </w:rPr>
              <w:t>предпринимателе</w:t>
            </w:r>
            <w:proofErr w:type="gramEnd"/>
            <w:r w:rsidRPr="00AF14FE">
              <w:rPr>
                <w:rFonts w:ascii="TimesNewRomanPSMT" w:eastAsia="Times New Roman" w:hAnsi="TimesNewRomanPSMT" w:cs="TimesNewRomanPSMT"/>
                <w:sz w:val="24"/>
                <w:szCs w:val="24"/>
                <w:u w:val="single"/>
              </w:rPr>
              <w:t>, в случае если заявитель</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u w:val="single"/>
              </w:rPr>
            </w:pPr>
            <w:r w:rsidRPr="00AF14FE">
              <w:rPr>
                <w:rFonts w:ascii="TimesNewRomanPSMT" w:eastAsia="Times New Roman" w:hAnsi="TimesNewRomanPSMT" w:cs="TimesNewRomanPSMT"/>
                <w:sz w:val="24"/>
                <w:szCs w:val="24"/>
                <w:u w:val="single"/>
              </w:rPr>
              <w:t>является индивидуальным</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u w:val="single"/>
              </w:rPr>
            </w:pPr>
            <w:r w:rsidRPr="00AF14FE">
              <w:rPr>
                <w:rFonts w:ascii="TimesNewRomanPSMT" w:eastAsia="Times New Roman" w:hAnsi="TimesNewRomanPSMT" w:cs="TimesNewRomanPSMT"/>
                <w:sz w:val="24"/>
                <w:szCs w:val="24"/>
                <w:u w:val="single"/>
              </w:rPr>
              <w:t>предпринимателем:</w:t>
            </w:r>
          </w:p>
        </w:tc>
        <w:tc>
          <w:tcPr>
            <w:tcW w:w="3366"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1.2.1</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ФИО индивидуального предпринимателя</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c>
          <w:tcPr>
            <w:tcW w:w="3366"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1.2.2</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Идентификационный номер</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налогоплательщика</w:t>
            </w:r>
          </w:p>
        </w:tc>
        <w:tc>
          <w:tcPr>
            <w:tcW w:w="3366"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1.2.3</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Основной государственный</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 xml:space="preserve">регистрационный номер </w:t>
            </w:r>
            <w:proofErr w:type="gramStart"/>
            <w:r w:rsidRPr="00AF14FE">
              <w:rPr>
                <w:rFonts w:ascii="TimesNewRomanPSMT" w:eastAsia="Times New Roman" w:hAnsi="TimesNewRomanPSMT" w:cs="TimesNewRomanPSMT"/>
                <w:sz w:val="24"/>
                <w:szCs w:val="24"/>
              </w:rPr>
              <w:t>индивидуального</w:t>
            </w:r>
            <w:proofErr w:type="gramEnd"/>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предпринимателя</w:t>
            </w:r>
          </w:p>
        </w:tc>
        <w:tc>
          <w:tcPr>
            <w:tcW w:w="3366"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1.2.4</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Номер телефона</w:t>
            </w:r>
          </w:p>
        </w:tc>
        <w:tc>
          <w:tcPr>
            <w:tcW w:w="3366"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1.2.5</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Адрес электронной почты</w:t>
            </w:r>
          </w:p>
        </w:tc>
        <w:tc>
          <w:tcPr>
            <w:tcW w:w="3366"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1.3</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u w:val="single"/>
              </w:rPr>
            </w:pPr>
            <w:r w:rsidRPr="00AF14FE">
              <w:rPr>
                <w:rFonts w:ascii="TimesNewRomanPSMT" w:hAnsi="TimesNewRomanPSMT" w:cs="TimesNewRomanPSMT"/>
                <w:sz w:val="24"/>
                <w:szCs w:val="24"/>
                <w:u w:val="single"/>
              </w:rPr>
              <w:t>Сведения о юридическом лице:</w:t>
            </w:r>
          </w:p>
        </w:tc>
        <w:tc>
          <w:tcPr>
            <w:tcW w:w="3366"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lastRenderedPageBreak/>
              <w:t>1.3.1</w:t>
            </w:r>
          </w:p>
        </w:tc>
        <w:tc>
          <w:tcPr>
            <w:tcW w:w="5387" w:type="dxa"/>
          </w:tcPr>
          <w:p w:rsidR="00247FE6" w:rsidRPr="00AF14FE" w:rsidRDefault="00247FE6" w:rsidP="0071785E">
            <w:pPr>
              <w:autoSpaceDE w:val="0"/>
              <w:autoSpaceDN w:val="0"/>
              <w:adjustRightInd w:val="0"/>
              <w:spacing w:after="0" w:line="240" w:lineRule="auto"/>
              <w:rPr>
                <w:rFonts w:ascii="TimesNewRomanPSMT" w:hAnsi="TimesNewRomanPSMT" w:cs="TimesNewRomanPSMT"/>
                <w:sz w:val="24"/>
                <w:szCs w:val="24"/>
              </w:rPr>
            </w:pPr>
            <w:r w:rsidRPr="00AF14FE">
              <w:rPr>
                <w:rFonts w:ascii="TimesNewRomanPSMT" w:hAnsi="TimesNewRomanPSMT" w:cs="TimesNewRomanPSMT"/>
                <w:sz w:val="24"/>
                <w:szCs w:val="24"/>
              </w:rPr>
              <w:t>Полное наименование юридического лица</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c>
          <w:tcPr>
            <w:tcW w:w="3366"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1.3.2</w:t>
            </w:r>
          </w:p>
        </w:tc>
        <w:tc>
          <w:tcPr>
            <w:tcW w:w="5387" w:type="dxa"/>
          </w:tcPr>
          <w:p w:rsidR="00247FE6" w:rsidRPr="00AF14FE" w:rsidRDefault="00247FE6" w:rsidP="0071785E">
            <w:pPr>
              <w:autoSpaceDE w:val="0"/>
              <w:autoSpaceDN w:val="0"/>
              <w:adjustRightInd w:val="0"/>
              <w:spacing w:after="0" w:line="240" w:lineRule="auto"/>
              <w:rPr>
                <w:rFonts w:ascii="TimesNewRomanPSMT" w:hAnsi="TimesNewRomanPSMT" w:cs="TimesNewRomanPSMT"/>
                <w:sz w:val="24"/>
                <w:szCs w:val="24"/>
              </w:rPr>
            </w:pPr>
            <w:r w:rsidRPr="00AF14FE">
              <w:rPr>
                <w:rFonts w:ascii="TimesNewRomanPSMT" w:hAnsi="TimesNewRomanPSMT" w:cs="TimesNewRomanPSMT"/>
                <w:sz w:val="24"/>
                <w:szCs w:val="24"/>
              </w:rPr>
              <w:t>Основной государственный</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hAnsi="TimesNewRomanPSMT" w:cs="TimesNewRomanPSMT"/>
                <w:sz w:val="24"/>
                <w:szCs w:val="24"/>
              </w:rPr>
              <w:t>регистрационный номер</w:t>
            </w:r>
          </w:p>
        </w:tc>
        <w:tc>
          <w:tcPr>
            <w:tcW w:w="3366"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1.3.3</w:t>
            </w:r>
          </w:p>
        </w:tc>
        <w:tc>
          <w:tcPr>
            <w:tcW w:w="5387" w:type="dxa"/>
          </w:tcPr>
          <w:p w:rsidR="00247FE6" w:rsidRPr="00AF14FE" w:rsidRDefault="00247FE6" w:rsidP="0071785E">
            <w:pPr>
              <w:autoSpaceDE w:val="0"/>
              <w:autoSpaceDN w:val="0"/>
              <w:adjustRightInd w:val="0"/>
              <w:spacing w:after="0" w:line="240" w:lineRule="auto"/>
              <w:rPr>
                <w:rFonts w:ascii="TimesNewRomanPSMT" w:hAnsi="TimesNewRomanPSMT" w:cs="TimesNewRomanPSMT"/>
                <w:sz w:val="24"/>
                <w:szCs w:val="24"/>
              </w:rPr>
            </w:pPr>
            <w:r w:rsidRPr="00AF14FE">
              <w:rPr>
                <w:rFonts w:ascii="TimesNewRomanPSMT" w:hAnsi="TimesNewRomanPSMT" w:cs="TimesNewRomanPSMT"/>
                <w:sz w:val="24"/>
                <w:szCs w:val="24"/>
              </w:rPr>
              <w:t>Идентификационный номер</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hAnsi="TimesNewRomanPSMT" w:cs="TimesNewRomanPSMT"/>
                <w:sz w:val="24"/>
                <w:szCs w:val="24"/>
              </w:rPr>
              <w:t>налогоплательщика</w:t>
            </w:r>
          </w:p>
        </w:tc>
        <w:tc>
          <w:tcPr>
            <w:tcW w:w="3366"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1.3.4</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Номер телефона</w:t>
            </w:r>
          </w:p>
        </w:tc>
        <w:tc>
          <w:tcPr>
            <w:tcW w:w="3366"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1.3.5</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Адрес электронной почты</w:t>
            </w:r>
          </w:p>
        </w:tc>
        <w:tc>
          <w:tcPr>
            <w:tcW w:w="3366"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bl>
    <w:p w:rsidR="00247FE6" w:rsidRDefault="00247FE6" w:rsidP="00247FE6">
      <w:pPr>
        <w:autoSpaceDE w:val="0"/>
        <w:autoSpaceDN w:val="0"/>
        <w:adjustRightInd w:val="0"/>
        <w:spacing w:after="0" w:line="240" w:lineRule="auto"/>
        <w:rPr>
          <w:rFonts w:ascii="TimesNewRomanPSMT" w:eastAsia="Times New Roman" w:hAnsi="TimesNewRomanPSMT" w:cs="TimesNewRomanPSMT"/>
          <w:sz w:val="24"/>
          <w:szCs w:val="24"/>
        </w:rPr>
      </w:pPr>
    </w:p>
    <w:p w:rsidR="00247FE6" w:rsidRPr="002B65F1" w:rsidRDefault="00247FE6" w:rsidP="00247FE6">
      <w:pPr>
        <w:spacing w:after="0" w:line="240" w:lineRule="auto"/>
        <w:jc w:val="center"/>
        <w:rPr>
          <w:rFonts w:ascii="TimesNewRomanPSMT" w:eastAsia="Times New Roman" w:hAnsi="TimesNewRomanPSMT" w:cs="TimesNewRomanPSMT"/>
          <w:b/>
          <w:sz w:val="28"/>
          <w:szCs w:val="28"/>
        </w:rPr>
      </w:pPr>
      <w:r>
        <w:rPr>
          <w:rFonts w:ascii="TimesNewRomanPSMT" w:eastAsia="Times New Roman" w:hAnsi="TimesNewRomanPSMT" w:cs="TimesNewRomanPSMT"/>
          <w:sz w:val="24"/>
          <w:szCs w:val="24"/>
        </w:rPr>
        <w:t>2.</w:t>
      </w:r>
      <w:r w:rsidRPr="002B65F1">
        <w:rPr>
          <w:rFonts w:ascii="TimesNewRomanPSMT" w:eastAsia="Times New Roman" w:hAnsi="TimesNewRomanPSMT" w:cs="TimesNewRomanPSMT"/>
          <w:b/>
          <w:sz w:val="28"/>
          <w:szCs w:val="28"/>
        </w:rPr>
        <w:t xml:space="preserve">Сведения о </w:t>
      </w:r>
      <w:r w:rsidRPr="00AF14FE">
        <w:rPr>
          <w:rFonts w:ascii="TimesNewRomanPSMT" w:eastAsia="Times New Roman" w:hAnsi="TimesNewRomanPSMT" w:cs="TimesNewRomanPSMT"/>
          <w:b/>
          <w:bCs/>
          <w:sz w:val="28"/>
          <w:szCs w:val="28"/>
        </w:rPr>
        <w:t>представителе заявител</w:t>
      </w:r>
      <w:r>
        <w:rPr>
          <w:rFonts w:ascii="TimesNewRomanPSMT" w:eastAsia="Times New Roman" w:hAnsi="TimesNewRomanPSMT" w:cs="TimesNewRomanPSMT"/>
          <w:b/>
          <w:bCs/>
          <w:sz w:val="28"/>
          <w:szCs w:val="28"/>
        </w:rPr>
        <w:t>я</w:t>
      </w:r>
      <w:r w:rsidRPr="00AF14FE">
        <w:rPr>
          <w:rFonts w:ascii="TimesNewRomanPSMT" w:eastAsia="Times New Roman" w:hAnsi="TimesNewRomanPSMT" w:cs="TimesNewRomanPSMT"/>
          <w:b/>
          <w:bCs/>
          <w:sz w:val="28"/>
          <w:szCs w:val="28"/>
        </w:rPr>
        <w:t xml:space="preserve"> (в случае, если заявитель обращается через представителя)</w:t>
      </w:r>
    </w:p>
    <w:tbl>
      <w:tblPr>
        <w:tblStyle w:val="ae"/>
        <w:tblW w:w="0" w:type="auto"/>
        <w:tblLook w:val="04A0" w:firstRow="1" w:lastRow="0" w:firstColumn="1" w:lastColumn="0" w:noHBand="0" w:noVBand="1"/>
      </w:tblPr>
      <w:tblGrid>
        <w:gridCol w:w="817"/>
        <w:gridCol w:w="5387"/>
        <w:gridCol w:w="3118"/>
      </w:tblGrid>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2.1</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Сведения о физическом лице, в случае</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если заявитель является физическое лицо:</w:t>
            </w:r>
          </w:p>
        </w:tc>
        <w:tc>
          <w:tcPr>
            <w:tcW w:w="3118"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2.1.1</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Фамилия, имя, отчество (при наличии)</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c>
          <w:tcPr>
            <w:tcW w:w="3118"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2.1.2</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Реквизиты документа, удостоверяющего</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Личность</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c>
          <w:tcPr>
            <w:tcW w:w="3118"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2.1.3</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Адрес регистрации</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c>
          <w:tcPr>
            <w:tcW w:w="3118"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2.1.4</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Адрес проживания</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c>
          <w:tcPr>
            <w:tcW w:w="3118"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2.1.5</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Номер телефона</w:t>
            </w:r>
          </w:p>
        </w:tc>
        <w:tc>
          <w:tcPr>
            <w:tcW w:w="3118"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2.1.6</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Адрес электронной почты</w:t>
            </w:r>
          </w:p>
        </w:tc>
        <w:tc>
          <w:tcPr>
            <w:tcW w:w="3118"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2.2</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 xml:space="preserve">Сведения об </w:t>
            </w:r>
            <w:proofErr w:type="gramStart"/>
            <w:r w:rsidRPr="00AF14FE">
              <w:rPr>
                <w:rFonts w:ascii="TimesNewRomanPSMT" w:eastAsia="Times New Roman" w:hAnsi="TimesNewRomanPSMT" w:cs="TimesNewRomanPSMT"/>
                <w:sz w:val="24"/>
                <w:szCs w:val="24"/>
              </w:rPr>
              <w:t>индивидуальном</w:t>
            </w:r>
            <w:proofErr w:type="gramEnd"/>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roofErr w:type="gramStart"/>
            <w:r w:rsidRPr="00AF14FE">
              <w:rPr>
                <w:rFonts w:ascii="TimesNewRomanPSMT" w:eastAsia="Times New Roman" w:hAnsi="TimesNewRomanPSMT" w:cs="TimesNewRomanPSMT"/>
                <w:sz w:val="24"/>
                <w:szCs w:val="24"/>
              </w:rPr>
              <w:t>предпринимателе</w:t>
            </w:r>
            <w:proofErr w:type="gramEnd"/>
            <w:r w:rsidRPr="00AF14FE">
              <w:rPr>
                <w:rFonts w:ascii="TimesNewRomanPSMT" w:eastAsia="Times New Roman" w:hAnsi="TimesNewRomanPSMT" w:cs="TimesNewRomanPSMT"/>
                <w:sz w:val="24"/>
                <w:szCs w:val="24"/>
              </w:rPr>
              <w:t>, в случае если заявитель</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является индивидуальным</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предпринимателем:</w:t>
            </w:r>
          </w:p>
        </w:tc>
        <w:tc>
          <w:tcPr>
            <w:tcW w:w="3118"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2.2.1</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ФИО индивидуального предпринимателя</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c>
          <w:tcPr>
            <w:tcW w:w="3118"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2.2.2</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Идентификационный номер</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налогоплательщика</w:t>
            </w:r>
          </w:p>
        </w:tc>
        <w:tc>
          <w:tcPr>
            <w:tcW w:w="3118"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2.2.3</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Основной государственный</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 xml:space="preserve">регистрационный номер </w:t>
            </w:r>
            <w:proofErr w:type="gramStart"/>
            <w:r w:rsidRPr="00AF14FE">
              <w:rPr>
                <w:rFonts w:ascii="TimesNewRomanPSMT" w:eastAsia="Times New Roman" w:hAnsi="TimesNewRomanPSMT" w:cs="TimesNewRomanPSMT"/>
                <w:sz w:val="24"/>
                <w:szCs w:val="24"/>
              </w:rPr>
              <w:t>индивидуального</w:t>
            </w:r>
            <w:proofErr w:type="gramEnd"/>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предпринимателя</w:t>
            </w:r>
          </w:p>
        </w:tc>
        <w:tc>
          <w:tcPr>
            <w:tcW w:w="3118"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2.2.4</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Номер телефона</w:t>
            </w:r>
          </w:p>
        </w:tc>
        <w:tc>
          <w:tcPr>
            <w:tcW w:w="3118"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2.2.5</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Адрес электронной почты</w:t>
            </w:r>
          </w:p>
        </w:tc>
        <w:tc>
          <w:tcPr>
            <w:tcW w:w="3118"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2.3</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hAnsi="TimesNewRomanPSMT" w:cs="TimesNewRomanPSMT"/>
                <w:sz w:val="24"/>
                <w:szCs w:val="24"/>
              </w:rPr>
              <w:t>Сведения о юридическом лице:</w:t>
            </w:r>
          </w:p>
        </w:tc>
        <w:tc>
          <w:tcPr>
            <w:tcW w:w="3118"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2.3.1</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hAnsi="TimesNewRomanPSMT" w:cs="TimesNewRomanPSMT"/>
                <w:sz w:val="24"/>
                <w:szCs w:val="24"/>
              </w:rPr>
              <w:t>Полное наименование юридического лица</w:t>
            </w:r>
          </w:p>
        </w:tc>
        <w:tc>
          <w:tcPr>
            <w:tcW w:w="3118"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2.3.2</w:t>
            </w:r>
          </w:p>
        </w:tc>
        <w:tc>
          <w:tcPr>
            <w:tcW w:w="5387" w:type="dxa"/>
          </w:tcPr>
          <w:p w:rsidR="00247FE6" w:rsidRPr="00AF14FE" w:rsidRDefault="00247FE6" w:rsidP="0071785E">
            <w:pPr>
              <w:autoSpaceDE w:val="0"/>
              <w:autoSpaceDN w:val="0"/>
              <w:adjustRightInd w:val="0"/>
              <w:spacing w:after="0" w:line="240" w:lineRule="auto"/>
              <w:rPr>
                <w:rFonts w:ascii="TimesNewRomanPSMT" w:hAnsi="TimesNewRomanPSMT" w:cs="TimesNewRomanPSMT"/>
                <w:sz w:val="24"/>
                <w:szCs w:val="24"/>
              </w:rPr>
            </w:pPr>
            <w:r w:rsidRPr="00AF14FE">
              <w:rPr>
                <w:rFonts w:ascii="TimesNewRomanPSMT" w:hAnsi="TimesNewRomanPSMT" w:cs="TimesNewRomanPSMT"/>
                <w:sz w:val="24"/>
                <w:szCs w:val="24"/>
              </w:rPr>
              <w:t>Основной государственный</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hAnsi="TimesNewRomanPSMT" w:cs="TimesNewRomanPSMT"/>
                <w:sz w:val="24"/>
                <w:szCs w:val="24"/>
              </w:rPr>
              <w:t>регистрационный номер</w:t>
            </w:r>
          </w:p>
        </w:tc>
        <w:tc>
          <w:tcPr>
            <w:tcW w:w="3118"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2.3.3</w:t>
            </w:r>
          </w:p>
        </w:tc>
        <w:tc>
          <w:tcPr>
            <w:tcW w:w="5387" w:type="dxa"/>
          </w:tcPr>
          <w:p w:rsidR="00247FE6" w:rsidRPr="00AF14FE" w:rsidRDefault="00247FE6" w:rsidP="0071785E">
            <w:pPr>
              <w:autoSpaceDE w:val="0"/>
              <w:autoSpaceDN w:val="0"/>
              <w:adjustRightInd w:val="0"/>
              <w:spacing w:after="0" w:line="240" w:lineRule="auto"/>
              <w:rPr>
                <w:rFonts w:ascii="TimesNewRomanPSMT" w:hAnsi="TimesNewRomanPSMT" w:cs="TimesNewRomanPSMT"/>
                <w:sz w:val="24"/>
                <w:szCs w:val="24"/>
              </w:rPr>
            </w:pPr>
            <w:r w:rsidRPr="00AF14FE">
              <w:rPr>
                <w:rFonts w:ascii="TimesNewRomanPSMT" w:hAnsi="TimesNewRomanPSMT" w:cs="TimesNewRomanPSMT"/>
                <w:sz w:val="24"/>
                <w:szCs w:val="24"/>
              </w:rPr>
              <w:t>Идентификационный номер</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hAnsi="TimesNewRomanPSMT" w:cs="TimesNewRomanPSMT"/>
                <w:sz w:val="24"/>
                <w:szCs w:val="24"/>
              </w:rPr>
              <w:t>Налогоплательщика</w:t>
            </w:r>
          </w:p>
        </w:tc>
        <w:tc>
          <w:tcPr>
            <w:tcW w:w="3118"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2.3.4</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Номер телефона</w:t>
            </w:r>
          </w:p>
        </w:tc>
        <w:tc>
          <w:tcPr>
            <w:tcW w:w="3118"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2.3.5</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Адрес электронной почты</w:t>
            </w:r>
          </w:p>
        </w:tc>
        <w:tc>
          <w:tcPr>
            <w:tcW w:w="3118"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bl>
    <w:p w:rsidR="00247FE6" w:rsidRPr="0071785E" w:rsidRDefault="0071785E" w:rsidP="0071785E">
      <w:pPr>
        <w:pStyle w:val="a7"/>
        <w:autoSpaceDE w:val="0"/>
        <w:autoSpaceDN w:val="0"/>
        <w:adjustRightInd w:val="0"/>
        <w:spacing w:line="240" w:lineRule="auto"/>
        <w:jc w:val="center"/>
        <w:rPr>
          <w:rFonts w:ascii="TimesNewRomanPSMT" w:eastAsia="Times New Roman" w:hAnsi="TimesNewRomanPSMT" w:cs="TimesNewRomanPSMT"/>
          <w:b/>
          <w:sz w:val="24"/>
          <w:szCs w:val="24"/>
        </w:rPr>
      </w:pPr>
      <w:r w:rsidRPr="0071785E">
        <w:rPr>
          <w:rFonts w:ascii="TimesNewRomanPSMT" w:eastAsia="Times New Roman" w:hAnsi="TimesNewRomanPSMT" w:cs="TimesNewRomanPSMT"/>
          <w:b/>
          <w:sz w:val="24"/>
          <w:szCs w:val="24"/>
        </w:rPr>
        <w:t>3.</w:t>
      </w:r>
      <w:r>
        <w:rPr>
          <w:rFonts w:ascii="TimesNewRomanPSMT" w:eastAsia="Times New Roman" w:hAnsi="TimesNewRomanPSMT" w:cs="TimesNewRomanPSMT"/>
          <w:b/>
          <w:sz w:val="24"/>
          <w:szCs w:val="24"/>
        </w:rPr>
        <w:t xml:space="preserve"> </w:t>
      </w:r>
      <w:r w:rsidR="00247FE6" w:rsidRPr="0071785E">
        <w:rPr>
          <w:rFonts w:ascii="TimesNewRomanPSMT" w:eastAsia="Times New Roman" w:hAnsi="TimesNewRomanPSMT" w:cs="TimesNewRomanPSMT"/>
          <w:b/>
          <w:sz w:val="24"/>
          <w:szCs w:val="24"/>
        </w:rPr>
        <w:t>Сведения о земельном участке</w:t>
      </w:r>
    </w:p>
    <w:tbl>
      <w:tblPr>
        <w:tblStyle w:val="ae"/>
        <w:tblW w:w="0" w:type="auto"/>
        <w:tblLook w:val="04A0" w:firstRow="1" w:lastRow="0" w:firstColumn="1" w:lastColumn="0" w:noHBand="0" w:noVBand="1"/>
      </w:tblPr>
      <w:tblGrid>
        <w:gridCol w:w="817"/>
        <w:gridCol w:w="4961"/>
        <w:gridCol w:w="3792"/>
      </w:tblGrid>
      <w:tr w:rsidR="00247FE6" w:rsidRPr="0071785E" w:rsidTr="0071785E">
        <w:tc>
          <w:tcPr>
            <w:tcW w:w="817" w:type="dxa"/>
          </w:tcPr>
          <w:p w:rsidR="00247FE6" w:rsidRPr="0071785E" w:rsidRDefault="0071785E" w:rsidP="0071785E">
            <w:pPr>
              <w:autoSpaceDE w:val="0"/>
              <w:autoSpaceDN w:val="0"/>
              <w:adjustRightInd w:val="0"/>
              <w:spacing w:line="240" w:lineRule="auto"/>
              <w:rPr>
                <w:rFonts w:ascii="TimesNewRomanPSMT" w:eastAsia="Times New Roman" w:hAnsi="TimesNewRomanPSMT" w:cs="TimesNewRomanPSMT"/>
                <w:sz w:val="24"/>
                <w:szCs w:val="24"/>
              </w:rPr>
            </w:pPr>
            <w:r w:rsidRPr="0071785E">
              <w:rPr>
                <w:rFonts w:ascii="TimesNewRomanPSMT" w:eastAsia="Times New Roman" w:hAnsi="TimesNewRomanPSMT" w:cs="TimesNewRomanPSMT"/>
                <w:sz w:val="24"/>
                <w:szCs w:val="24"/>
              </w:rPr>
              <w:t>3</w:t>
            </w:r>
            <w:r w:rsidR="00247FE6" w:rsidRPr="0071785E">
              <w:rPr>
                <w:rFonts w:ascii="TimesNewRomanPSMT" w:eastAsia="Times New Roman" w:hAnsi="TimesNewRomanPSMT" w:cs="TimesNewRomanPSMT"/>
                <w:sz w:val="24"/>
                <w:szCs w:val="24"/>
              </w:rPr>
              <w:t>.1</w:t>
            </w:r>
          </w:p>
        </w:tc>
        <w:tc>
          <w:tcPr>
            <w:tcW w:w="4961" w:type="dxa"/>
          </w:tcPr>
          <w:p w:rsidR="00247FE6" w:rsidRPr="0071785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71785E">
              <w:rPr>
                <w:rFonts w:ascii="TimesNewRomanPSMT" w:hAnsi="TimesNewRomanPSMT" w:cs="TimesNewRomanPSMT"/>
                <w:sz w:val="24"/>
                <w:szCs w:val="24"/>
              </w:rPr>
              <w:t>Кадастровый номер земельного участка</w:t>
            </w:r>
          </w:p>
        </w:tc>
        <w:tc>
          <w:tcPr>
            <w:tcW w:w="3792" w:type="dxa"/>
          </w:tcPr>
          <w:p w:rsidR="00247FE6" w:rsidRPr="0071785E" w:rsidRDefault="00247FE6" w:rsidP="0071785E">
            <w:pPr>
              <w:autoSpaceDE w:val="0"/>
              <w:autoSpaceDN w:val="0"/>
              <w:adjustRightInd w:val="0"/>
              <w:spacing w:line="240" w:lineRule="auto"/>
              <w:rPr>
                <w:rFonts w:ascii="TimesNewRomanPSMT" w:eastAsia="Times New Roman" w:hAnsi="TimesNewRomanPSMT" w:cs="TimesNewRomanPSMT"/>
                <w:sz w:val="24"/>
                <w:szCs w:val="24"/>
              </w:rPr>
            </w:pPr>
          </w:p>
        </w:tc>
      </w:tr>
      <w:tr w:rsidR="00247FE6" w:rsidRPr="0071785E" w:rsidTr="0071785E">
        <w:tc>
          <w:tcPr>
            <w:tcW w:w="817" w:type="dxa"/>
          </w:tcPr>
          <w:p w:rsidR="00247FE6" w:rsidRPr="0071785E" w:rsidRDefault="0071785E" w:rsidP="0071785E">
            <w:p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3</w:t>
            </w:r>
            <w:r w:rsidR="00247FE6" w:rsidRPr="0071785E">
              <w:rPr>
                <w:rFonts w:ascii="TimesNewRomanPSMT" w:eastAsia="Times New Roman" w:hAnsi="TimesNewRomanPSMT" w:cs="TimesNewRomanPSMT"/>
                <w:sz w:val="24"/>
                <w:szCs w:val="24"/>
              </w:rPr>
              <w:t>.2</w:t>
            </w:r>
          </w:p>
        </w:tc>
        <w:tc>
          <w:tcPr>
            <w:tcW w:w="4961" w:type="dxa"/>
          </w:tcPr>
          <w:p w:rsidR="00247FE6" w:rsidRPr="0071785E" w:rsidRDefault="0071785E" w:rsidP="0071785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Описание местоположения земельного участка</w:t>
            </w:r>
          </w:p>
        </w:tc>
        <w:tc>
          <w:tcPr>
            <w:tcW w:w="3792" w:type="dxa"/>
          </w:tcPr>
          <w:p w:rsidR="00247FE6" w:rsidRPr="0071785E" w:rsidRDefault="00247FE6" w:rsidP="0071785E">
            <w:pPr>
              <w:autoSpaceDE w:val="0"/>
              <w:autoSpaceDN w:val="0"/>
              <w:adjustRightInd w:val="0"/>
              <w:spacing w:line="240" w:lineRule="auto"/>
              <w:rPr>
                <w:rFonts w:ascii="TimesNewRomanPSMT" w:eastAsia="Times New Roman" w:hAnsi="TimesNewRomanPSMT" w:cs="TimesNewRomanPSMT"/>
                <w:sz w:val="24"/>
                <w:szCs w:val="24"/>
              </w:rPr>
            </w:pPr>
          </w:p>
        </w:tc>
      </w:tr>
    </w:tbl>
    <w:p w:rsidR="0071785E" w:rsidRDefault="0071785E" w:rsidP="0071785E">
      <w:pPr>
        <w:pStyle w:val="a7"/>
        <w:autoSpaceDE w:val="0"/>
        <w:autoSpaceDN w:val="0"/>
        <w:adjustRightInd w:val="0"/>
        <w:spacing w:line="240" w:lineRule="auto"/>
        <w:rPr>
          <w:rFonts w:ascii="TimesNewRomanPSMT" w:eastAsia="Times New Roman" w:hAnsi="TimesNewRomanPSMT" w:cs="TimesNewRomanPSMT"/>
          <w:b/>
          <w:sz w:val="28"/>
          <w:szCs w:val="28"/>
        </w:rPr>
      </w:pPr>
    </w:p>
    <w:p w:rsidR="0071785E" w:rsidRPr="0071785E" w:rsidRDefault="0071785E" w:rsidP="0071785E">
      <w:pPr>
        <w:pStyle w:val="a7"/>
        <w:autoSpaceDE w:val="0"/>
        <w:autoSpaceDN w:val="0"/>
        <w:adjustRightInd w:val="0"/>
        <w:spacing w:line="240" w:lineRule="auto"/>
        <w:jc w:val="center"/>
        <w:rPr>
          <w:rFonts w:ascii="TimesNewRomanPSMT" w:eastAsia="Times New Roman" w:hAnsi="TimesNewRomanPSMT" w:cs="TimesNewRomanPSMT"/>
          <w:b/>
          <w:sz w:val="24"/>
          <w:szCs w:val="24"/>
        </w:rPr>
      </w:pPr>
      <w:r>
        <w:rPr>
          <w:rFonts w:ascii="TimesNewRomanPSMT" w:eastAsia="Times New Roman" w:hAnsi="TimesNewRomanPSMT" w:cs="TimesNewRomanPSMT"/>
          <w:b/>
          <w:sz w:val="24"/>
          <w:szCs w:val="24"/>
        </w:rPr>
        <w:t>4</w:t>
      </w:r>
      <w:r w:rsidRPr="0071785E">
        <w:rPr>
          <w:rFonts w:ascii="TimesNewRomanPSMT" w:eastAsia="Times New Roman" w:hAnsi="TimesNewRomanPSMT" w:cs="TimesNewRomanPSMT"/>
          <w:b/>
          <w:sz w:val="24"/>
          <w:szCs w:val="24"/>
        </w:rPr>
        <w:t>.</w:t>
      </w:r>
      <w:r>
        <w:rPr>
          <w:rFonts w:ascii="TimesNewRomanPSMT" w:eastAsia="Times New Roman" w:hAnsi="TimesNewRomanPSMT" w:cs="TimesNewRomanPSMT"/>
          <w:b/>
          <w:sz w:val="24"/>
          <w:szCs w:val="24"/>
        </w:rPr>
        <w:t xml:space="preserve"> </w:t>
      </w:r>
      <w:r w:rsidRPr="0071785E">
        <w:rPr>
          <w:rFonts w:ascii="TimesNewRomanPSMT" w:eastAsia="Times New Roman" w:hAnsi="TimesNewRomanPSMT" w:cs="TimesNewRomanPSMT"/>
          <w:b/>
          <w:sz w:val="24"/>
          <w:szCs w:val="24"/>
        </w:rPr>
        <w:t xml:space="preserve">Сведения о </w:t>
      </w:r>
      <w:r>
        <w:rPr>
          <w:rFonts w:ascii="TimesNewRomanPSMT" w:eastAsia="Times New Roman" w:hAnsi="TimesNewRomanPSMT" w:cs="TimesNewRomanPSMT"/>
          <w:b/>
          <w:sz w:val="24"/>
          <w:szCs w:val="24"/>
        </w:rPr>
        <w:t>садовом доме</w:t>
      </w:r>
    </w:p>
    <w:tbl>
      <w:tblPr>
        <w:tblStyle w:val="ae"/>
        <w:tblW w:w="0" w:type="auto"/>
        <w:tblLook w:val="04A0" w:firstRow="1" w:lastRow="0" w:firstColumn="1" w:lastColumn="0" w:noHBand="0" w:noVBand="1"/>
      </w:tblPr>
      <w:tblGrid>
        <w:gridCol w:w="817"/>
        <w:gridCol w:w="4961"/>
        <w:gridCol w:w="3792"/>
      </w:tblGrid>
      <w:tr w:rsidR="0071785E" w:rsidRPr="0071785E" w:rsidTr="0071785E">
        <w:tc>
          <w:tcPr>
            <w:tcW w:w="817" w:type="dxa"/>
          </w:tcPr>
          <w:p w:rsidR="0071785E" w:rsidRPr="0071785E" w:rsidRDefault="0071785E" w:rsidP="0071785E">
            <w:p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4</w:t>
            </w:r>
            <w:r w:rsidRPr="0071785E">
              <w:rPr>
                <w:rFonts w:ascii="TimesNewRomanPSMT" w:eastAsia="Times New Roman" w:hAnsi="TimesNewRomanPSMT" w:cs="TimesNewRomanPSMT"/>
                <w:sz w:val="24"/>
                <w:szCs w:val="24"/>
              </w:rPr>
              <w:t>.1</w:t>
            </w:r>
          </w:p>
        </w:tc>
        <w:tc>
          <w:tcPr>
            <w:tcW w:w="4961" w:type="dxa"/>
          </w:tcPr>
          <w:p w:rsidR="0071785E" w:rsidRPr="0071785E" w:rsidRDefault="0071785E" w:rsidP="0071785E">
            <w:pPr>
              <w:autoSpaceDE w:val="0"/>
              <w:autoSpaceDN w:val="0"/>
              <w:adjustRightInd w:val="0"/>
              <w:spacing w:after="0" w:line="240" w:lineRule="auto"/>
              <w:rPr>
                <w:rFonts w:ascii="TimesNewRomanPSMT" w:eastAsia="Times New Roman" w:hAnsi="TimesNewRomanPSMT" w:cs="TimesNewRomanPSMT"/>
                <w:sz w:val="24"/>
                <w:szCs w:val="24"/>
              </w:rPr>
            </w:pPr>
            <w:r w:rsidRPr="0071785E">
              <w:rPr>
                <w:rFonts w:ascii="TimesNewRomanPSMT" w:hAnsi="TimesNewRomanPSMT" w:cs="TimesNewRomanPSMT"/>
                <w:sz w:val="24"/>
                <w:szCs w:val="24"/>
              </w:rPr>
              <w:t xml:space="preserve">Кадастровый номер </w:t>
            </w:r>
            <w:r>
              <w:rPr>
                <w:rFonts w:ascii="TimesNewRomanPSMT" w:hAnsi="TimesNewRomanPSMT" w:cs="TimesNewRomanPSMT"/>
                <w:sz w:val="24"/>
                <w:szCs w:val="24"/>
              </w:rPr>
              <w:t>дома</w:t>
            </w:r>
          </w:p>
        </w:tc>
        <w:tc>
          <w:tcPr>
            <w:tcW w:w="3792" w:type="dxa"/>
          </w:tcPr>
          <w:p w:rsidR="0071785E" w:rsidRPr="0071785E" w:rsidRDefault="0071785E" w:rsidP="0071785E">
            <w:pPr>
              <w:autoSpaceDE w:val="0"/>
              <w:autoSpaceDN w:val="0"/>
              <w:adjustRightInd w:val="0"/>
              <w:spacing w:line="240" w:lineRule="auto"/>
              <w:rPr>
                <w:rFonts w:ascii="TimesNewRomanPSMT" w:eastAsia="Times New Roman" w:hAnsi="TimesNewRomanPSMT" w:cs="TimesNewRomanPSMT"/>
                <w:sz w:val="24"/>
                <w:szCs w:val="24"/>
              </w:rPr>
            </w:pPr>
          </w:p>
        </w:tc>
      </w:tr>
      <w:tr w:rsidR="0071785E" w:rsidRPr="0071785E" w:rsidTr="0071785E">
        <w:tc>
          <w:tcPr>
            <w:tcW w:w="817" w:type="dxa"/>
          </w:tcPr>
          <w:p w:rsidR="0071785E" w:rsidRPr="0071785E" w:rsidRDefault="0071785E" w:rsidP="0071785E">
            <w:p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4</w:t>
            </w:r>
            <w:r w:rsidRPr="0071785E">
              <w:rPr>
                <w:rFonts w:ascii="TimesNewRomanPSMT" w:eastAsia="Times New Roman" w:hAnsi="TimesNewRomanPSMT" w:cs="TimesNewRomanPSMT"/>
                <w:sz w:val="24"/>
                <w:szCs w:val="24"/>
              </w:rPr>
              <w:t>.2</w:t>
            </w:r>
          </w:p>
        </w:tc>
        <w:tc>
          <w:tcPr>
            <w:tcW w:w="4961" w:type="dxa"/>
          </w:tcPr>
          <w:p w:rsidR="0071785E" w:rsidRPr="0071785E" w:rsidRDefault="0071785E" w:rsidP="0071785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Описание местоположения дома</w:t>
            </w:r>
          </w:p>
        </w:tc>
        <w:tc>
          <w:tcPr>
            <w:tcW w:w="3792" w:type="dxa"/>
          </w:tcPr>
          <w:p w:rsidR="0071785E" w:rsidRPr="0071785E" w:rsidRDefault="0071785E" w:rsidP="0071785E">
            <w:pPr>
              <w:autoSpaceDE w:val="0"/>
              <w:autoSpaceDN w:val="0"/>
              <w:adjustRightInd w:val="0"/>
              <w:spacing w:line="240" w:lineRule="auto"/>
              <w:rPr>
                <w:rFonts w:ascii="TimesNewRomanPSMT" w:eastAsia="Times New Roman" w:hAnsi="TimesNewRomanPSMT" w:cs="TimesNewRomanPSMT"/>
                <w:sz w:val="24"/>
                <w:szCs w:val="24"/>
              </w:rPr>
            </w:pPr>
          </w:p>
        </w:tc>
      </w:tr>
    </w:tbl>
    <w:p w:rsidR="0071785E" w:rsidRDefault="0071785E" w:rsidP="0071785E">
      <w:pPr>
        <w:pStyle w:val="a7"/>
        <w:autoSpaceDE w:val="0"/>
        <w:autoSpaceDN w:val="0"/>
        <w:adjustRightInd w:val="0"/>
        <w:spacing w:line="240" w:lineRule="auto"/>
        <w:rPr>
          <w:rFonts w:ascii="TimesNewRomanPSMT" w:eastAsia="Times New Roman" w:hAnsi="TimesNewRomanPSMT" w:cs="TimesNewRomanPSMT"/>
          <w:b/>
          <w:sz w:val="28"/>
          <w:szCs w:val="28"/>
        </w:rPr>
      </w:pPr>
    </w:p>
    <w:p w:rsidR="0071785E" w:rsidRPr="0071785E" w:rsidRDefault="0071785E" w:rsidP="0071785E">
      <w:pPr>
        <w:pStyle w:val="a7"/>
        <w:autoSpaceDE w:val="0"/>
        <w:autoSpaceDN w:val="0"/>
        <w:adjustRightInd w:val="0"/>
        <w:spacing w:line="240" w:lineRule="auto"/>
        <w:jc w:val="center"/>
        <w:rPr>
          <w:rFonts w:ascii="TimesNewRomanPSMT" w:eastAsia="Times New Roman" w:hAnsi="TimesNewRomanPSMT" w:cs="TimesNewRomanPSMT"/>
          <w:b/>
          <w:sz w:val="24"/>
          <w:szCs w:val="24"/>
        </w:rPr>
      </w:pPr>
      <w:r>
        <w:rPr>
          <w:rFonts w:ascii="TimesNewRomanPSMT" w:eastAsia="Times New Roman" w:hAnsi="TimesNewRomanPSMT" w:cs="TimesNewRomanPSMT"/>
          <w:b/>
          <w:sz w:val="24"/>
          <w:szCs w:val="24"/>
        </w:rPr>
        <w:t>5</w:t>
      </w:r>
      <w:r w:rsidRPr="0071785E">
        <w:rPr>
          <w:rFonts w:ascii="TimesNewRomanPSMT" w:eastAsia="Times New Roman" w:hAnsi="TimesNewRomanPSMT" w:cs="TimesNewRomanPSMT"/>
          <w:b/>
          <w:sz w:val="24"/>
          <w:szCs w:val="24"/>
        </w:rPr>
        <w:t>.</w:t>
      </w:r>
      <w:r>
        <w:rPr>
          <w:rFonts w:ascii="TimesNewRomanPSMT" w:eastAsia="Times New Roman" w:hAnsi="TimesNewRomanPSMT" w:cs="TimesNewRomanPSMT"/>
          <w:b/>
          <w:sz w:val="24"/>
          <w:szCs w:val="24"/>
        </w:rPr>
        <w:t xml:space="preserve"> Вариант предоставления услуги</w:t>
      </w:r>
    </w:p>
    <w:tbl>
      <w:tblPr>
        <w:tblStyle w:val="ae"/>
        <w:tblW w:w="0" w:type="auto"/>
        <w:tblLook w:val="04A0" w:firstRow="1" w:lastRow="0" w:firstColumn="1" w:lastColumn="0" w:noHBand="0" w:noVBand="1"/>
      </w:tblPr>
      <w:tblGrid>
        <w:gridCol w:w="817"/>
        <w:gridCol w:w="4961"/>
        <w:gridCol w:w="3792"/>
      </w:tblGrid>
      <w:tr w:rsidR="0071785E" w:rsidRPr="0071785E" w:rsidTr="0071785E">
        <w:tc>
          <w:tcPr>
            <w:tcW w:w="817" w:type="dxa"/>
          </w:tcPr>
          <w:p w:rsidR="0071785E" w:rsidRPr="0071785E" w:rsidRDefault="0071785E" w:rsidP="0071785E">
            <w:p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5</w:t>
            </w:r>
            <w:r w:rsidRPr="0071785E">
              <w:rPr>
                <w:rFonts w:ascii="TimesNewRomanPSMT" w:eastAsia="Times New Roman" w:hAnsi="TimesNewRomanPSMT" w:cs="TimesNewRomanPSMT"/>
                <w:sz w:val="24"/>
                <w:szCs w:val="24"/>
              </w:rPr>
              <w:t>.1</w:t>
            </w:r>
          </w:p>
        </w:tc>
        <w:tc>
          <w:tcPr>
            <w:tcW w:w="4961" w:type="dxa"/>
          </w:tcPr>
          <w:p w:rsidR="0071785E" w:rsidRPr="0071785E" w:rsidRDefault="0071785E" w:rsidP="0071785E">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hAnsi="TimesNewRomanPSMT" w:cs="TimesNewRomanPSMT"/>
                <w:sz w:val="24"/>
                <w:szCs w:val="24"/>
              </w:rPr>
              <w:t>К какой категории относится заявитель?</w:t>
            </w:r>
          </w:p>
        </w:tc>
        <w:tc>
          <w:tcPr>
            <w:tcW w:w="3792" w:type="dxa"/>
          </w:tcPr>
          <w:p w:rsidR="0071785E" w:rsidRDefault="0071785E" w:rsidP="0071785E">
            <w:pPr>
              <w:pStyle w:val="a7"/>
              <w:numPr>
                <w:ilvl w:val="0"/>
                <w:numId w:val="11"/>
              </w:num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Физическое лицо</w:t>
            </w:r>
          </w:p>
          <w:p w:rsidR="0071785E" w:rsidRDefault="0071785E" w:rsidP="0071785E">
            <w:pPr>
              <w:pStyle w:val="a7"/>
              <w:numPr>
                <w:ilvl w:val="0"/>
                <w:numId w:val="11"/>
              </w:num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Индивидуальный предприниматель</w:t>
            </w:r>
          </w:p>
          <w:p w:rsidR="0071785E" w:rsidRPr="0071785E" w:rsidRDefault="0071785E" w:rsidP="0071785E">
            <w:pPr>
              <w:pStyle w:val="a7"/>
              <w:numPr>
                <w:ilvl w:val="0"/>
                <w:numId w:val="11"/>
              </w:num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Юридическое лицо</w:t>
            </w:r>
          </w:p>
        </w:tc>
      </w:tr>
      <w:tr w:rsidR="0071785E" w:rsidRPr="0071785E" w:rsidTr="0071785E">
        <w:tc>
          <w:tcPr>
            <w:tcW w:w="817" w:type="dxa"/>
          </w:tcPr>
          <w:p w:rsidR="0071785E" w:rsidRPr="0071785E" w:rsidRDefault="0071785E" w:rsidP="0071785E">
            <w:p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5</w:t>
            </w:r>
            <w:r w:rsidRPr="0071785E">
              <w:rPr>
                <w:rFonts w:ascii="TimesNewRomanPSMT" w:eastAsia="Times New Roman" w:hAnsi="TimesNewRomanPSMT" w:cs="TimesNewRomanPSMT"/>
                <w:sz w:val="24"/>
                <w:szCs w:val="24"/>
              </w:rPr>
              <w:t>.2</w:t>
            </w:r>
          </w:p>
        </w:tc>
        <w:tc>
          <w:tcPr>
            <w:tcW w:w="4961" w:type="dxa"/>
          </w:tcPr>
          <w:p w:rsidR="0071785E" w:rsidRPr="0071785E" w:rsidRDefault="0071785E" w:rsidP="0071785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Заявитель обратился за услугой лично?</w:t>
            </w:r>
          </w:p>
        </w:tc>
        <w:tc>
          <w:tcPr>
            <w:tcW w:w="3792" w:type="dxa"/>
          </w:tcPr>
          <w:p w:rsidR="0071785E" w:rsidRDefault="0071785E" w:rsidP="0071785E">
            <w:pPr>
              <w:pStyle w:val="a7"/>
              <w:numPr>
                <w:ilvl w:val="0"/>
                <w:numId w:val="12"/>
              </w:num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Заявитель обратился лично</w:t>
            </w:r>
          </w:p>
          <w:p w:rsidR="0071785E" w:rsidRPr="0071785E" w:rsidRDefault="0071785E" w:rsidP="0071785E">
            <w:pPr>
              <w:pStyle w:val="a7"/>
              <w:numPr>
                <w:ilvl w:val="0"/>
                <w:numId w:val="12"/>
              </w:num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Обратился представитель Заявителя</w:t>
            </w:r>
          </w:p>
        </w:tc>
      </w:tr>
      <w:tr w:rsidR="0071785E" w:rsidRPr="0071785E" w:rsidTr="0071785E">
        <w:tc>
          <w:tcPr>
            <w:tcW w:w="817" w:type="dxa"/>
          </w:tcPr>
          <w:p w:rsidR="0071785E" w:rsidRDefault="0071785E" w:rsidP="0071785E">
            <w:p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5.3.</w:t>
            </w:r>
          </w:p>
        </w:tc>
        <w:tc>
          <w:tcPr>
            <w:tcW w:w="4961" w:type="dxa"/>
          </w:tcPr>
          <w:p w:rsidR="0071785E" w:rsidRDefault="0071785E" w:rsidP="0071785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Право на садовый дом зарегистрировано в ЕГРН? (в случае выбора </w:t>
            </w:r>
            <w:proofErr w:type="spellStart"/>
            <w:r>
              <w:rPr>
                <w:rFonts w:ascii="TimesNewRomanPSMT" w:hAnsi="TimesNewRomanPSMT" w:cs="TimesNewRomanPSMT"/>
                <w:sz w:val="24"/>
                <w:szCs w:val="24"/>
              </w:rPr>
              <w:t>подуслуги</w:t>
            </w:r>
            <w:proofErr w:type="spellEnd"/>
            <w:r>
              <w:rPr>
                <w:rFonts w:ascii="TimesNewRomanPSMT" w:hAnsi="TimesNewRomanPSMT" w:cs="TimesNewRomanPSMT"/>
                <w:sz w:val="24"/>
                <w:szCs w:val="24"/>
              </w:rPr>
              <w:t xml:space="preserve"> «Признание садового дома жилым домом»)</w:t>
            </w:r>
          </w:p>
        </w:tc>
        <w:tc>
          <w:tcPr>
            <w:tcW w:w="3792" w:type="dxa"/>
          </w:tcPr>
          <w:p w:rsidR="0071785E" w:rsidRDefault="0071785E" w:rsidP="0071785E">
            <w:pPr>
              <w:pStyle w:val="a7"/>
              <w:numPr>
                <w:ilvl w:val="0"/>
                <w:numId w:val="13"/>
              </w:numPr>
              <w:autoSpaceDE w:val="0"/>
              <w:autoSpaceDN w:val="0"/>
              <w:adjustRightInd w:val="0"/>
              <w:spacing w:line="240" w:lineRule="auto"/>
              <w:ind w:left="318"/>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Право зарегистрировано в ЕГРН</w:t>
            </w:r>
          </w:p>
          <w:p w:rsidR="0071785E" w:rsidRDefault="0071785E" w:rsidP="0071785E">
            <w:pPr>
              <w:pStyle w:val="a7"/>
              <w:numPr>
                <w:ilvl w:val="0"/>
                <w:numId w:val="13"/>
              </w:numPr>
              <w:autoSpaceDE w:val="0"/>
              <w:autoSpaceDN w:val="0"/>
              <w:adjustRightInd w:val="0"/>
              <w:spacing w:line="240" w:lineRule="auto"/>
              <w:ind w:left="318"/>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Право не зарегистрировано в ЕГРН</w:t>
            </w:r>
          </w:p>
        </w:tc>
      </w:tr>
      <w:tr w:rsidR="0071785E" w:rsidRPr="0071785E" w:rsidTr="0071785E">
        <w:tc>
          <w:tcPr>
            <w:tcW w:w="817" w:type="dxa"/>
          </w:tcPr>
          <w:p w:rsidR="0071785E" w:rsidRDefault="0071785E" w:rsidP="0071785E">
            <w:p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5.4.</w:t>
            </w:r>
          </w:p>
        </w:tc>
        <w:tc>
          <w:tcPr>
            <w:tcW w:w="4961" w:type="dxa"/>
          </w:tcPr>
          <w:p w:rsidR="0071785E" w:rsidRDefault="0071785E" w:rsidP="0071785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Сколько правообладателей у садового дома? (в случае выбора </w:t>
            </w:r>
            <w:proofErr w:type="spellStart"/>
            <w:r>
              <w:rPr>
                <w:rFonts w:ascii="TimesNewRomanPSMT" w:hAnsi="TimesNewRomanPSMT" w:cs="TimesNewRomanPSMT"/>
                <w:sz w:val="24"/>
                <w:szCs w:val="24"/>
              </w:rPr>
              <w:t>подуслуги</w:t>
            </w:r>
            <w:proofErr w:type="spellEnd"/>
            <w:r>
              <w:rPr>
                <w:rFonts w:ascii="TimesNewRomanPSMT" w:hAnsi="TimesNewRomanPSMT" w:cs="TimesNewRomanPSMT"/>
                <w:sz w:val="24"/>
                <w:szCs w:val="24"/>
              </w:rPr>
              <w:t xml:space="preserve"> «Признание садового дома жилым домом»)</w:t>
            </w:r>
          </w:p>
        </w:tc>
        <w:tc>
          <w:tcPr>
            <w:tcW w:w="3792" w:type="dxa"/>
          </w:tcPr>
          <w:p w:rsidR="0071785E" w:rsidRDefault="0071785E" w:rsidP="0071785E">
            <w:pPr>
              <w:pStyle w:val="a7"/>
              <w:numPr>
                <w:ilvl w:val="0"/>
                <w:numId w:val="14"/>
              </w:num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Один</w:t>
            </w:r>
          </w:p>
          <w:p w:rsidR="0071785E" w:rsidRPr="0071785E" w:rsidRDefault="0071785E" w:rsidP="0071785E">
            <w:pPr>
              <w:pStyle w:val="a7"/>
              <w:numPr>
                <w:ilvl w:val="0"/>
                <w:numId w:val="14"/>
              </w:num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Более одного</w:t>
            </w:r>
          </w:p>
        </w:tc>
      </w:tr>
      <w:tr w:rsidR="0071785E" w:rsidRPr="0071785E" w:rsidTr="0071785E">
        <w:tc>
          <w:tcPr>
            <w:tcW w:w="817" w:type="dxa"/>
          </w:tcPr>
          <w:p w:rsidR="0071785E" w:rsidRDefault="0071785E" w:rsidP="0071785E">
            <w:p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5.5.</w:t>
            </w:r>
          </w:p>
        </w:tc>
        <w:tc>
          <w:tcPr>
            <w:tcW w:w="4961" w:type="dxa"/>
          </w:tcPr>
          <w:p w:rsidR="0071785E" w:rsidRDefault="0071785E" w:rsidP="0071785E">
            <w:pPr>
              <w:autoSpaceDE w:val="0"/>
              <w:autoSpaceDN w:val="0"/>
              <w:adjustRightInd w:val="0"/>
              <w:spacing w:after="0" w:line="240" w:lineRule="auto"/>
              <w:rPr>
                <w:rFonts w:ascii="TimesNewRomanPSMT" w:hAnsi="TimesNewRomanPSMT" w:cs="TimesNewRomanPSMT"/>
                <w:sz w:val="24"/>
                <w:szCs w:val="24"/>
              </w:rPr>
            </w:pPr>
            <w:r w:rsidRPr="0071785E">
              <w:rPr>
                <w:rFonts w:ascii="TimesNewRomanPSMT" w:hAnsi="TimesNewRomanPSMT" w:cs="TimesNewRomanPSMT"/>
                <w:sz w:val="24"/>
                <w:szCs w:val="24"/>
              </w:rPr>
              <w:t xml:space="preserve">Право на </w:t>
            </w:r>
            <w:r>
              <w:rPr>
                <w:rFonts w:ascii="TimesNewRomanPSMT" w:hAnsi="TimesNewRomanPSMT" w:cs="TimesNewRomanPSMT"/>
                <w:sz w:val="24"/>
                <w:szCs w:val="24"/>
              </w:rPr>
              <w:t>жилой</w:t>
            </w:r>
            <w:r w:rsidRPr="0071785E">
              <w:rPr>
                <w:rFonts w:ascii="TimesNewRomanPSMT" w:hAnsi="TimesNewRomanPSMT" w:cs="TimesNewRomanPSMT"/>
                <w:sz w:val="24"/>
                <w:szCs w:val="24"/>
              </w:rPr>
              <w:t xml:space="preserve"> дом зарегистрировано в ЕГРН</w:t>
            </w:r>
            <w:r>
              <w:rPr>
                <w:rFonts w:ascii="TimesNewRomanPSMT" w:hAnsi="TimesNewRomanPSMT" w:cs="TimesNewRomanPSMT"/>
                <w:sz w:val="24"/>
                <w:szCs w:val="24"/>
              </w:rPr>
              <w:t xml:space="preserve">? (в случае выбора </w:t>
            </w:r>
            <w:proofErr w:type="spellStart"/>
            <w:r>
              <w:rPr>
                <w:rFonts w:ascii="TimesNewRomanPSMT" w:hAnsi="TimesNewRomanPSMT" w:cs="TimesNewRomanPSMT"/>
                <w:sz w:val="24"/>
                <w:szCs w:val="24"/>
              </w:rPr>
              <w:t>подуслуги</w:t>
            </w:r>
            <w:proofErr w:type="spellEnd"/>
            <w:r>
              <w:rPr>
                <w:rFonts w:ascii="TimesNewRomanPSMT" w:hAnsi="TimesNewRomanPSMT" w:cs="TimesNewRomanPSMT"/>
                <w:sz w:val="24"/>
                <w:szCs w:val="24"/>
              </w:rPr>
              <w:t xml:space="preserve"> «Признание жилого дома садовым домом»)</w:t>
            </w:r>
          </w:p>
        </w:tc>
        <w:tc>
          <w:tcPr>
            <w:tcW w:w="3792" w:type="dxa"/>
          </w:tcPr>
          <w:p w:rsidR="0071785E" w:rsidRDefault="0071785E" w:rsidP="0071785E">
            <w:pPr>
              <w:pStyle w:val="a7"/>
              <w:numPr>
                <w:ilvl w:val="0"/>
                <w:numId w:val="15"/>
              </w:num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Право зарегистрировано в ЕГРН</w:t>
            </w:r>
          </w:p>
          <w:p w:rsidR="0071785E" w:rsidRDefault="0071785E" w:rsidP="0071785E">
            <w:pPr>
              <w:pStyle w:val="a7"/>
              <w:numPr>
                <w:ilvl w:val="0"/>
                <w:numId w:val="15"/>
              </w:num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Право не зарегистрировано в ЕГРН</w:t>
            </w:r>
          </w:p>
        </w:tc>
      </w:tr>
      <w:tr w:rsidR="0071785E" w:rsidRPr="0071785E" w:rsidTr="0071785E">
        <w:tc>
          <w:tcPr>
            <w:tcW w:w="817" w:type="dxa"/>
          </w:tcPr>
          <w:p w:rsidR="0071785E" w:rsidRDefault="0071785E" w:rsidP="0071785E">
            <w:p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5.6.</w:t>
            </w:r>
          </w:p>
        </w:tc>
        <w:tc>
          <w:tcPr>
            <w:tcW w:w="4961" w:type="dxa"/>
          </w:tcPr>
          <w:p w:rsidR="0071785E" w:rsidRPr="0071785E" w:rsidRDefault="0071785E" w:rsidP="0071785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Сколько правообладателей у жилого дома? (в случае выбора </w:t>
            </w:r>
            <w:proofErr w:type="spellStart"/>
            <w:r>
              <w:rPr>
                <w:rFonts w:ascii="TimesNewRomanPSMT" w:hAnsi="TimesNewRomanPSMT" w:cs="TimesNewRomanPSMT"/>
                <w:sz w:val="24"/>
                <w:szCs w:val="24"/>
              </w:rPr>
              <w:t>подуслуги</w:t>
            </w:r>
            <w:proofErr w:type="spellEnd"/>
            <w:r>
              <w:rPr>
                <w:rFonts w:ascii="TimesNewRomanPSMT" w:hAnsi="TimesNewRomanPSMT" w:cs="TimesNewRomanPSMT"/>
                <w:sz w:val="24"/>
                <w:szCs w:val="24"/>
              </w:rPr>
              <w:t xml:space="preserve"> «Признание жилого дома садовым домом»)</w:t>
            </w:r>
          </w:p>
        </w:tc>
        <w:tc>
          <w:tcPr>
            <w:tcW w:w="3792" w:type="dxa"/>
          </w:tcPr>
          <w:p w:rsidR="0071785E" w:rsidRDefault="0071785E" w:rsidP="0071785E">
            <w:pPr>
              <w:pStyle w:val="a7"/>
              <w:numPr>
                <w:ilvl w:val="0"/>
                <w:numId w:val="16"/>
              </w:num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Один</w:t>
            </w:r>
          </w:p>
          <w:p w:rsidR="0071785E" w:rsidRPr="0071785E" w:rsidRDefault="0071785E" w:rsidP="0071785E">
            <w:pPr>
              <w:pStyle w:val="a7"/>
              <w:numPr>
                <w:ilvl w:val="0"/>
                <w:numId w:val="16"/>
              </w:num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Более одного</w:t>
            </w:r>
          </w:p>
        </w:tc>
      </w:tr>
      <w:tr w:rsidR="0071785E" w:rsidRPr="0071785E" w:rsidTr="0071785E">
        <w:tc>
          <w:tcPr>
            <w:tcW w:w="817" w:type="dxa"/>
          </w:tcPr>
          <w:p w:rsidR="0071785E" w:rsidRDefault="0071785E" w:rsidP="0071785E">
            <w:p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5.7.</w:t>
            </w:r>
          </w:p>
        </w:tc>
        <w:tc>
          <w:tcPr>
            <w:tcW w:w="4961" w:type="dxa"/>
          </w:tcPr>
          <w:p w:rsidR="0071785E" w:rsidRDefault="0071785E" w:rsidP="0071785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используется ли жилой дом в качестве места постоянного проживания? (в случае выбора </w:t>
            </w:r>
            <w:proofErr w:type="spellStart"/>
            <w:r>
              <w:rPr>
                <w:rFonts w:ascii="TimesNewRomanPSMT" w:hAnsi="TimesNewRomanPSMT" w:cs="TimesNewRomanPSMT"/>
                <w:sz w:val="24"/>
                <w:szCs w:val="24"/>
              </w:rPr>
              <w:t>подуслуги</w:t>
            </w:r>
            <w:proofErr w:type="spellEnd"/>
            <w:r>
              <w:rPr>
                <w:rFonts w:ascii="TimesNewRomanPSMT" w:hAnsi="TimesNewRomanPSMT" w:cs="TimesNewRomanPSMT"/>
                <w:sz w:val="24"/>
                <w:szCs w:val="24"/>
              </w:rPr>
              <w:t xml:space="preserve"> «Признание жилого дома садовым домом»)</w:t>
            </w:r>
          </w:p>
        </w:tc>
        <w:tc>
          <w:tcPr>
            <w:tcW w:w="3792" w:type="dxa"/>
          </w:tcPr>
          <w:p w:rsidR="0071785E" w:rsidRDefault="0071785E" w:rsidP="0071785E">
            <w:pPr>
              <w:pStyle w:val="a7"/>
              <w:numPr>
                <w:ilvl w:val="0"/>
                <w:numId w:val="18"/>
              </w:num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Используется</w:t>
            </w:r>
          </w:p>
          <w:p w:rsidR="0071785E" w:rsidRPr="0071785E" w:rsidRDefault="0071785E" w:rsidP="0071785E">
            <w:pPr>
              <w:pStyle w:val="a7"/>
              <w:numPr>
                <w:ilvl w:val="0"/>
                <w:numId w:val="18"/>
              </w:num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Не используется</w:t>
            </w:r>
          </w:p>
        </w:tc>
      </w:tr>
    </w:tbl>
    <w:p w:rsidR="00247FE6" w:rsidRPr="0071785E" w:rsidRDefault="00247FE6" w:rsidP="0071785E">
      <w:pPr>
        <w:pStyle w:val="a7"/>
        <w:numPr>
          <w:ilvl w:val="0"/>
          <w:numId w:val="19"/>
        </w:numPr>
        <w:autoSpaceDE w:val="0"/>
        <w:autoSpaceDN w:val="0"/>
        <w:adjustRightInd w:val="0"/>
        <w:spacing w:line="240" w:lineRule="auto"/>
        <w:rPr>
          <w:rFonts w:ascii="TimesNewRomanPSMT" w:eastAsia="Times New Roman" w:hAnsi="TimesNewRomanPSMT" w:cs="TimesNewRomanPSMT"/>
          <w:b/>
          <w:sz w:val="24"/>
          <w:szCs w:val="24"/>
        </w:rPr>
      </w:pPr>
      <w:r w:rsidRPr="0071785E">
        <w:rPr>
          <w:rFonts w:ascii="TimesNewRomanPSMT" w:eastAsia="Times New Roman" w:hAnsi="TimesNewRomanPSMT" w:cs="TimesNewRomanPSMT"/>
          <w:b/>
          <w:sz w:val="24"/>
          <w:szCs w:val="24"/>
        </w:rPr>
        <w:t>Прикладываемые документы</w:t>
      </w:r>
    </w:p>
    <w:tbl>
      <w:tblPr>
        <w:tblStyle w:val="ae"/>
        <w:tblW w:w="0" w:type="auto"/>
        <w:tblLook w:val="04A0" w:firstRow="1" w:lastRow="0" w:firstColumn="1" w:lastColumn="0" w:noHBand="0" w:noVBand="1"/>
      </w:tblPr>
      <w:tblGrid>
        <w:gridCol w:w="817"/>
        <w:gridCol w:w="4961"/>
        <w:gridCol w:w="3792"/>
      </w:tblGrid>
      <w:tr w:rsidR="00247FE6" w:rsidRPr="0071785E" w:rsidTr="0071785E">
        <w:tc>
          <w:tcPr>
            <w:tcW w:w="817" w:type="dxa"/>
          </w:tcPr>
          <w:p w:rsidR="00247FE6" w:rsidRPr="0071785E" w:rsidRDefault="00247FE6" w:rsidP="0071785E">
            <w:pPr>
              <w:autoSpaceDE w:val="0"/>
              <w:autoSpaceDN w:val="0"/>
              <w:adjustRightInd w:val="0"/>
              <w:spacing w:line="240" w:lineRule="auto"/>
              <w:jc w:val="center"/>
              <w:rPr>
                <w:rFonts w:ascii="TimesNewRomanPSMT" w:eastAsia="Times New Roman" w:hAnsi="TimesNewRomanPSMT" w:cs="TimesNewRomanPSMT"/>
                <w:sz w:val="24"/>
                <w:szCs w:val="24"/>
              </w:rPr>
            </w:pPr>
            <w:r w:rsidRPr="0071785E">
              <w:rPr>
                <w:rFonts w:ascii="TimesNewRomanPSMT" w:eastAsia="Times New Roman" w:hAnsi="TimesNewRomanPSMT" w:cs="TimesNewRomanPSMT"/>
                <w:sz w:val="24"/>
                <w:szCs w:val="24"/>
              </w:rPr>
              <w:t>№</w:t>
            </w:r>
          </w:p>
        </w:tc>
        <w:tc>
          <w:tcPr>
            <w:tcW w:w="4961" w:type="dxa"/>
          </w:tcPr>
          <w:p w:rsidR="00247FE6" w:rsidRPr="0071785E" w:rsidRDefault="00247FE6" w:rsidP="0071785E">
            <w:pPr>
              <w:autoSpaceDE w:val="0"/>
              <w:autoSpaceDN w:val="0"/>
              <w:adjustRightInd w:val="0"/>
              <w:spacing w:after="0" w:line="240" w:lineRule="auto"/>
              <w:jc w:val="center"/>
              <w:rPr>
                <w:rFonts w:ascii="TimesNewRomanPSMT" w:eastAsia="Times New Roman" w:hAnsi="TimesNewRomanPSMT" w:cs="TimesNewRomanPSMT"/>
                <w:sz w:val="24"/>
                <w:szCs w:val="24"/>
              </w:rPr>
            </w:pPr>
            <w:r w:rsidRPr="0071785E">
              <w:rPr>
                <w:rFonts w:ascii="TimesNewRomanPSMT" w:hAnsi="TimesNewRomanPSMT" w:cs="TimesNewRomanPSMT"/>
                <w:sz w:val="24"/>
                <w:szCs w:val="24"/>
              </w:rPr>
              <w:t>Наименование документа</w:t>
            </w:r>
          </w:p>
        </w:tc>
        <w:tc>
          <w:tcPr>
            <w:tcW w:w="3792" w:type="dxa"/>
          </w:tcPr>
          <w:p w:rsidR="00247FE6" w:rsidRPr="0071785E" w:rsidRDefault="00247FE6" w:rsidP="0071785E">
            <w:pPr>
              <w:autoSpaceDE w:val="0"/>
              <w:autoSpaceDN w:val="0"/>
              <w:adjustRightInd w:val="0"/>
              <w:spacing w:line="240" w:lineRule="auto"/>
              <w:jc w:val="center"/>
              <w:rPr>
                <w:rFonts w:ascii="TimesNewRomanPSMT" w:eastAsia="Times New Roman" w:hAnsi="TimesNewRomanPSMT" w:cs="TimesNewRomanPSMT"/>
                <w:sz w:val="24"/>
                <w:szCs w:val="24"/>
              </w:rPr>
            </w:pPr>
            <w:r w:rsidRPr="0071785E">
              <w:rPr>
                <w:rFonts w:ascii="TimesNewRomanPSMT" w:eastAsia="Times New Roman" w:hAnsi="TimesNewRomanPSMT" w:cs="TimesNewRomanPSMT"/>
                <w:sz w:val="24"/>
                <w:szCs w:val="24"/>
              </w:rPr>
              <w:t>Наименование прикладываемого документа</w:t>
            </w:r>
          </w:p>
        </w:tc>
      </w:tr>
      <w:tr w:rsidR="00247FE6" w:rsidRPr="0071785E" w:rsidTr="0071785E">
        <w:tc>
          <w:tcPr>
            <w:tcW w:w="817" w:type="dxa"/>
          </w:tcPr>
          <w:p w:rsidR="00247FE6" w:rsidRPr="0071785E" w:rsidRDefault="00A467EE" w:rsidP="0071785E">
            <w:p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6.1.</w:t>
            </w:r>
          </w:p>
        </w:tc>
        <w:tc>
          <w:tcPr>
            <w:tcW w:w="4961" w:type="dxa"/>
          </w:tcPr>
          <w:p w:rsidR="00247FE6" w:rsidRPr="0071785E" w:rsidRDefault="00247FE6" w:rsidP="0071785E">
            <w:pPr>
              <w:autoSpaceDE w:val="0"/>
              <w:autoSpaceDN w:val="0"/>
              <w:adjustRightInd w:val="0"/>
              <w:spacing w:after="0" w:line="240" w:lineRule="auto"/>
              <w:rPr>
                <w:rFonts w:ascii="TimesNewRomanPSMT" w:hAnsi="TimesNewRomanPSMT" w:cs="TimesNewRomanPSMT"/>
                <w:sz w:val="24"/>
                <w:szCs w:val="24"/>
              </w:rPr>
            </w:pPr>
            <w:r w:rsidRPr="0071785E">
              <w:rPr>
                <w:rFonts w:ascii="TimesNewRomanPSMT" w:hAnsi="TimesNewRomanPSMT" w:cs="TimesNewRomanPSMT"/>
                <w:sz w:val="24"/>
                <w:szCs w:val="24"/>
              </w:rPr>
              <w:t>Документ, подтверждающий полномочия представителя</w:t>
            </w:r>
          </w:p>
        </w:tc>
        <w:tc>
          <w:tcPr>
            <w:tcW w:w="3792" w:type="dxa"/>
          </w:tcPr>
          <w:p w:rsidR="00247FE6" w:rsidRPr="0071785E" w:rsidRDefault="00247FE6" w:rsidP="0071785E">
            <w:pPr>
              <w:autoSpaceDE w:val="0"/>
              <w:autoSpaceDN w:val="0"/>
              <w:adjustRightInd w:val="0"/>
              <w:spacing w:line="240" w:lineRule="auto"/>
              <w:rPr>
                <w:rFonts w:ascii="TimesNewRomanPSMT" w:eastAsia="Times New Roman" w:hAnsi="TimesNewRomanPSMT" w:cs="TimesNewRomanPSMT"/>
                <w:sz w:val="24"/>
                <w:szCs w:val="24"/>
              </w:rPr>
            </w:pPr>
          </w:p>
        </w:tc>
      </w:tr>
      <w:tr w:rsidR="00A467EE" w:rsidRPr="0071785E" w:rsidTr="0071785E">
        <w:tc>
          <w:tcPr>
            <w:tcW w:w="817" w:type="dxa"/>
          </w:tcPr>
          <w:p w:rsidR="00A467EE" w:rsidRPr="0071785E" w:rsidRDefault="00A467EE" w:rsidP="0071785E">
            <w:p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6.2.</w:t>
            </w:r>
          </w:p>
        </w:tc>
        <w:tc>
          <w:tcPr>
            <w:tcW w:w="4961" w:type="dxa"/>
          </w:tcPr>
          <w:p w:rsidR="00A467EE" w:rsidRPr="0071785E" w:rsidRDefault="00A467EE" w:rsidP="00A467EE">
            <w:pPr>
              <w:autoSpaceDE w:val="0"/>
              <w:autoSpaceDN w:val="0"/>
              <w:adjustRightInd w:val="0"/>
              <w:spacing w:after="0" w:line="240" w:lineRule="auto"/>
              <w:rPr>
                <w:rFonts w:ascii="TimesNewRomanPSMT" w:hAnsi="TimesNewRomanPSMT" w:cs="TimesNewRomanPSMT"/>
                <w:sz w:val="24"/>
                <w:szCs w:val="24"/>
              </w:rPr>
            </w:pPr>
            <w:r w:rsidRPr="0071785E">
              <w:rPr>
                <w:rFonts w:ascii="TimesNewRomanPSMT" w:hAnsi="TimesNewRomanPSMT" w:cs="TimesNewRomanPSMT"/>
                <w:sz w:val="24"/>
                <w:szCs w:val="24"/>
              </w:rPr>
              <w:t>Правоустанавливающи</w:t>
            </w:r>
            <w:r>
              <w:rPr>
                <w:rFonts w:ascii="TimesNewRomanPSMT" w:hAnsi="TimesNewRomanPSMT" w:cs="TimesNewRomanPSMT"/>
                <w:sz w:val="24"/>
                <w:szCs w:val="24"/>
              </w:rPr>
              <w:t>е</w:t>
            </w:r>
            <w:r w:rsidRPr="0071785E">
              <w:rPr>
                <w:rFonts w:ascii="TimesNewRomanPSMT" w:hAnsi="TimesNewRomanPSMT" w:cs="TimesNewRomanPSMT"/>
                <w:sz w:val="24"/>
                <w:szCs w:val="24"/>
              </w:rPr>
              <w:t xml:space="preserve"> документ</w:t>
            </w:r>
            <w:r>
              <w:rPr>
                <w:rFonts w:ascii="TimesNewRomanPSMT" w:hAnsi="TimesNewRomanPSMT" w:cs="TimesNewRomanPSMT"/>
                <w:sz w:val="24"/>
                <w:szCs w:val="24"/>
              </w:rPr>
              <w:t>ы</w:t>
            </w:r>
            <w:r w:rsidRPr="0071785E">
              <w:rPr>
                <w:rFonts w:ascii="TimesNewRomanPSMT" w:hAnsi="TimesNewRomanPSMT" w:cs="TimesNewRomanPSMT"/>
                <w:sz w:val="24"/>
                <w:szCs w:val="24"/>
              </w:rPr>
              <w:t xml:space="preserve"> на </w:t>
            </w:r>
            <w:r>
              <w:rPr>
                <w:rFonts w:ascii="TimesNewRomanPSMT" w:hAnsi="TimesNewRomanPSMT" w:cs="TimesNewRomanPSMT"/>
                <w:sz w:val="24"/>
                <w:szCs w:val="24"/>
              </w:rPr>
              <w:t>жилой дом иди садовый дом</w:t>
            </w:r>
          </w:p>
        </w:tc>
        <w:tc>
          <w:tcPr>
            <w:tcW w:w="3792" w:type="dxa"/>
          </w:tcPr>
          <w:p w:rsidR="00A467EE" w:rsidRPr="0071785E" w:rsidRDefault="00A467EE" w:rsidP="0071785E">
            <w:pPr>
              <w:autoSpaceDE w:val="0"/>
              <w:autoSpaceDN w:val="0"/>
              <w:adjustRightInd w:val="0"/>
              <w:spacing w:line="240" w:lineRule="auto"/>
              <w:rPr>
                <w:rFonts w:ascii="TimesNewRomanPSMT" w:eastAsia="Times New Roman" w:hAnsi="TimesNewRomanPSMT" w:cs="TimesNewRomanPSMT"/>
                <w:sz w:val="24"/>
                <w:szCs w:val="24"/>
              </w:rPr>
            </w:pPr>
          </w:p>
        </w:tc>
      </w:tr>
      <w:tr w:rsidR="00A467EE" w:rsidRPr="0071785E" w:rsidTr="0071785E">
        <w:tc>
          <w:tcPr>
            <w:tcW w:w="817" w:type="dxa"/>
          </w:tcPr>
          <w:p w:rsidR="00A467EE" w:rsidRPr="0071785E" w:rsidRDefault="00A467EE" w:rsidP="0071785E">
            <w:p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6.</w:t>
            </w:r>
            <w:r w:rsidRPr="0071785E">
              <w:rPr>
                <w:rFonts w:ascii="TimesNewRomanPSMT" w:eastAsia="Times New Roman" w:hAnsi="TimesNewRomanPSMT" w:cs="TimesNewRomanPSMT"/>
                <w:sz w:val="24"/>
                <w:szCs w:val="24"/>
              </w:rPr>
              <w:t>3</w:t>
            </w:r>
            <w:r>
              <w:rPr>
                <w:rFonts w:ascii="TimesNewRomanPSMT" w:eastAsia="Times New Roman" w:hAnsi="TimesNewRomanPSMT" w:cs="TimesNewRomanPSMT"/>
                <w:sz w:val="24"/>
                <w:szCs w:val="24"/>
              </w:rPr>
              <w:t>.</w:t>
            </w:r>
          </w:p>
        </w:tc>
        <w:tc>
          <w:tcPr>
            <w:tcW w:w="4961" w:type="dxa"/>
          </w:tcPr>
          <w:p w:rsidR="00A467EE" w:rsidRPr="0071785E" w:rsidRDefault="00A467EE" w:rsidP="0071785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(в случае выбора </w:t>
            </w:r>
            <w:proofErr w:type="spellStart"/>
            <w:r>
              <w:rPr>
                <w:rFonts w:ascii="TimesNewRomanPSMT" w:hAnsi="TimesNewRomanPSMT" w:cs="TimesNewRomanPSMT"/>
                <w:sz w:val="24"/>
                <w:szCs w:val="24"/>
              </w:rPr>
              <w:t>подуслуги</w:t>
            </w:r>
            <w:proofErr w:type="spellEnd"/>
            <w:r>
              <w:rPr>
                <w:rFonts w:ascii="TimesNewRomanPSMT" w:hAnsi="TimesNewRomanPSMT" w:cs="TimesNewRomanPSMT"/>
                <w:sz w:val="24"/>
                <w:szCs w:val="24"/>
              </w:rPr>
              <w:t xml:space="preserve"> «Признание садового дома жилым домом»)</w:t>
            </w:r>
          </w:p>
        </w:tc>
        <w:tc>
          <w:tcPr>
            <w:tcW w:w="3792" w:type="dxa"/>
          </w:tcPr>
          <w:p w:rsidR="00A467EE" w:rsidRPr="0071785E" w:rsidRDefault="00A467EE" w:rsidP="0071785E">
            <w:pPr>
              <w:autoSpaceDE w:val="0"/>
              <w:autoSpaceDN w:val="0"/>
              <w:adjustRightInd w:val="0"/>
              <w:spacing w:line="240" w:lineRule="auto"/>
              <w:rPr>
                <w:rFonts w:ascii="TimesNewRomanPSMT" w:eastAsia="Times New Roman" w:hAnsi="TimesNewRomanPSMT" w:cs="TimesNewRomanPSMT"/>
                <w:sz w:val="24"/>
                <w:szCs w:val="24"/>
              </w:rPr>
            </w:pPr>
          </w:p>
        </w:tc>
      </w:tr>
      <w:tr w:rsidR="00A467EE" w:rsidRPr="00AF14FE" w:rsidTr="0071785E">
        <w:tc>
          <w:tcPr>
            <w:tcW w:w="817" w:type="dxa"/>
          </w:tcPr>
          <w:p w:rsidR="00A467EE" w:rsidRPr="00A467EE" w:rsidRDefault="00A467EE" w:rsidP="0071785E">
            <w:pPr>
              <w:autoSpaceDE w:val="0"/>
              <w:autoSpaceDN w:val="0"/>
              <w:adjustRightInd w:val="0"/>
              <w:spacing w:line="240" w:lineRule="auto"/>
              <w:rPr>
                <w:rFonts w:ascii="TimesNewRomanPSMT" w:eastAsia="Times New Roman" w:hAnsi="TimesNewRomanPSMT" w:cs="TimesNewRomanPSMT"/>
                <w:sz w:val="24"/>
                <w:szCs w:val="24"/>
              </w:rPr>
            </w:pPr>
            <w:r w:rsidRPr="00A467EE">
              <w:rPr>
                <w:rFonts w:ascii="TimesNewRomanPSMT" w:eastAsia="Times New Roman" w:hAnsi="TimesNewRomanPSMT" w:cs="TimesNewRomanPSMT"/>
                <w:sz w:val="24"/>
                <w:szCs w:val="24"/>
              </w:rPr>
              <w:lastRenderedPageBreak/>
              <w:t>6.4.</w:t>
            </w:r>
          </w:p>
        </w:tc>
        <w:tc>
          <w:tcPr>
            <w:tcW w:w="4961" w:type="dxa"/>
          </w:tcPr>
          <w:p w:rsidR="00A467EE" w:rsidRPr="00A467EE" w:rsidRDefault="00A467EE" w:rsidP="0071785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Нотариально удостоверенное согласие всех правообладателей объекта недвижимости на признание садового дома </w:t>
            </w:r>
            <w:proofErr w:type="gramStart"/>
            <w:r>
              <w:rPr>
                <w:rFonts w:ascii="TimesNewRomanPSMT" w:hAnsi="TimesNewRomanPSMT" w:cs="TimesNewRomanPSMT"/>
                <w:sz w:val="24"/>
                <w:szCs w:val="24"/>
              </w:rPr>
              <w:t>жилым</w:t>
            </w:r>
            <w:proofErr w:type="gramEnd"/>
            <w:r>
              <w:rPr>
                <w:rFonts w:ascii="TimesNewRomanPSMT" w:hAnsi="TimesNewRomanPSMT" w:cs="TimesNewRomanPSMT"/>
                <w:sz w:val="24"/>
                <w:szCs w:val="24"/>
              </w:rPr>
              <w:t xml:space="preserve"> или жилого дома садовым</w:t>
            </w:r>
          </w:p>
        </w:tc>
        <w:tc>
          <w:tcPr>
            <w:tcW w:w="3792" w:type="dxa"/>
          </w:tcPr>
          <w:p w:rsidR="00A467EE" w:rsidRPr="00AF14FE" w:rsidRDefault="00A467EE" w:rsidP="0071785E">
            <w:pPr>
              <w:autoSpaceDE w:val="0"/>
              <w:autoSpaceDN w:val="0"/>
              <w:adjustRightInd w:val="0"/>
              <w:spacing w:line="240" w:lineRule="auto"/>
              <w:rPr>
                <w:rFonts w:ascii="TimesNewRomanPSMT" w:eastAsia="Times New Roman" w:hAnsi="TimesNewRomanPSMT" w:cs="TimesNewRomanPSMT"/>
                <w:sz w:val="28"/>
                <w:szCs w:val="28"/>
              </w:rPr>
            </w:pPr>
          </w:p>
        </w:tc>
      </w:tr>
      <w:tr w:rsidR="00A467EE" w:rsidRPr="00AF14FE" w:rsidTr="0071785E">
        <w:tc>
          <w:tcPr>
            <w:tcW w:w="817" w:type="dxa"/>
          </w:tcPr>
          <w:p w:rsidR="00A467EE" w:rsidRPr="00A467EE" w:rsidRDefault="00A467EE" w:rsidP="0071785E">
            <w:p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6.</w:t>
            </w:r>
            <w:r w:rsidRPr="00A467EE">
              <w:rPr>
                <w:rFonts w:ascii="TimesNewRomanPSMT" w:eastAsia="Times New Roman" w:hAnsi="TimesNewRomanPSMT" w:cs="TimesNewRomanPSMT"/>
                <w:sz w:val="24"/>
                <w:szCs w:val="24"/>
              </w:rPr>
              <w:t>5</w:t>
            </w:r>
            <w:r>
              <w:rPr>
                <w:rFonts w:ascii="TimesNewRomanPSMT" w:eastAsia="Times New Roman" w:hAnsi="TimesNewRomanPSMT" w:cs="TimesNewRomanPSMT"/>
                <w:sz w:val="24"/>
                <w:szCs w:val="24"/>
              </w:rPr>
              <w:t>.</w:t>
            </w:r>
          </w:p>
        </w:tc>
        <w:tc>
          <w:tcPr>
            <w:tcW w:w="4961" w:type="dxa"/>
          </w:tcPr>
          <w:p w:rsidR="00A467EE" w:rsidRPr="00A467EE" w:rsidRDefault="00A467EE" w:rsidP="0071785E">
            <w:pPr>
              <w:autoSpaceDE w:val="0"/>
              <w:autoSpaceDN w:val="0"/>
              <w:adjustRightInd w:val="0"/>
              <w:spacing w:after="0" w:line="240" w:lineRule="auto"/>
              <w:rPr>
                <w:rFonts w:ascii="TimesNewRomanPSMT" w:hAnsi="TimesNewRomanPSMT" w:cs="TimesNewRomanPSMT"/>
                <w:sz w:val="24"/>
                <w:szCs w:val="24"/>
              </w:rPr>
            </w:pPr>
            <w:r w:rsidRPr="00A467EE">
              <w:rPr>
                <w:rFonts w:ascii="TimesNewRomanPSMT" w:hAnsi="TimesNewRomanPSMT" w:cs="TimesNewRomanPSMT"/>
                <w:sz w:val="24"/>
                <w:szCs w:val="24"/>
              </w:rPr>
              <w:t>Согласие землепользователей</w:t>
            </w:r>
          </w:p>
        </w:tc>
        <w:tc>
          <w:tcPr>
            <w:tcW w:w="3792" w:type="dxa"/>
          </w:tcPr>
          <w:p w:rsidR="00A467EE" w:rsidRPr="00AF14FE" w:rsidRDefault="00A467EE" w:rsidP="0071785E">
            <w:pPr>
              <w:autoSpaceDE w:val="0"/>
              <w:autoSpaceDN w:val="0"/>
              <w:adjustRightInd w:val="0"/>
              <w:spacing w:line="240" w:lineRule="auto"/>
              <w:rPr>
                <w:rFonts w:ascii="TimesNewRomanPSMT" w:eastAsia="Times New Roman" w:hAnsi="TimesNewRomanPSMT" w:cs="TimesNewRomanPSMT"/>
                <w:sz w:val="28"/>
                <w:szCs w:val="28"/>
              </w:rPr>
            </w:pPr>
          </w:p>
        </w:tc>
      </w:tr>
    </w:tbl>
    <w:p w:rsidR="00247FE6" w:rsidRPr="00AF14FE" w:rsidRDefault="00247FE6" w:rsidP="00247FE6">
      <w:pPr>
        <w:pStyle w:val="a7"/>
        <w:autoSpaceDE w:val="0"/>
        <w:autoSpaceDN w:val="0"/>
        <w:adjustRightInd w:val="0"/>
        <w:spacing w:line="240" w:lineRule="auto"/>
        <w:ind w:left="0"/>
        <w:rPr>
          <w:rFonts w:ascii="TimesNewRomanPSMT" w:eastAsia="Times New Roman" w:hAnsi="TimesNewRomanPSMT" w:cs="TimesNewRomanPSMT"/>
          <w:b/>
          <w:sz w:val="28"/>
          <w:szCs w:val="28"/>
        </w:rPr>
      </w:pPr>
    </w:p>
    <w:p w:rsidR="00247FE6" w:rsidRDefault="00247FE6" w:rsidP="00247FE6">
      <w:pPr>
        <w:pStyle w:val="a7"/>
        <w:autoSpaceDE w:val="0"/>
        <w:autoSpaceDN w:val="0"/>
        <w:adjustRightInd w:val="0"/>
        <w:spacing w:line="240" w:lineRule="auto"/>
        <w:ind w:left="0"/>
        <w:rPr>
          <w:rFonts w:ascii="TimesNewRomanPSMT" w:eastAsia="Times New Roman" w:hAnsi="TimesNewRomanPSMT" w:cs="TimesNewRomanPSMT"/>
          <w:b/>
          <w:sz w:val="28"/>
          <w:szCs w:val="28"/>
        </w:rPr>
      </w:pPr>
      <w:r>
        <w:rPr>
          <w:rFonts w:ascii="TimesNewRomanPSMT" w:eastAsia="Times New Roman" w:hAnsi="TimesNewRomanPSMT" w:cs="TimesNewRomanPSMT"/>
          <w:b/>
          <w:sz w:val="28"/>
          <w:szCs w:val="28"/>
        </w:rPr>
        <w:t>Результат предоставления услуги прошу:</w:t>
      </w:r>
    </w:p>
    <w:tbl>
      <w:tblPr>
        <w:tblStyle w:val="ae"/>
        <w:tblW w:w="0" w:type="auto"/>
        <w:tblLook w:val="04A0" w:firstRow="1" w:lastRow="0" w:firstColumn="1" w:lastColumn="0" w:noHBand="0" w:noVBand="1"/>
      </w:tblPr>
      <w:tblGrid>
        <w:gridCol w:w="8613"/>
        <w:gridCol w:w="957"/>
      </w:tblGrid>
      <w:tr w:rsidR="00247FE6" w:rsidTr="0071785E">
        <w:tc>
          <w:tcPr>
            <w:tcW w:w="8613" w:type="dxa"/>
          </w:tcPr>
          <w:p w:rsidR="00247FE6" w:rsidRDefault="00247FE6" w:rsidP="0071785E">
            <w:pPr>
              <w:pStyle w:val="a7"/>
              <w:autoSpaceDE w:val="0"/>
              <w:autoSpaceDN w:val="0"/>
              <w:adjustRightInd w:val="0"/>
              <w:spacing w:line="240" w:lineRule="auto"/>
              <w:ind w:left="0"/>
              <w:rPr>
                <w:rFonts w:ascii="TimesNewRomanPSMT" w:eastAsia="Times New Roman" w:hAnsi="TimesNewRomanPSMT" w:cs="TimesNewRomanPSMT"/>
                <w:b/>
                <w:sz w:val="28"/>
                <w:szCs w:val="28"/>
              </w:rPr>
            </w:pPr>
            <w:r>
              <w:rPr>
                <w:rFonts w:ascii="TimesNewRomanPSMT" w:hAnsi="TimesNewRomanPSMT" w:cs="TimesNewRomanPSMT"/>
                <w:sz w:val="24"/>
                <w:szCs w:val="24"/>
              </w:rPr>
              <w:t>направить в форме электронного документа в Личный кабинет на ЕПГУ/РПГУ</w:t>
            </w:r>
          </w:p>
        </w:tc>
        <w:tc>
          <w:tcPr>
            <w:tcW w:w="957" w:type="dxa"/>
          </w:tcPr>
          <w:p w:rsidR="00247FE6" w:rsidRDefault="00247FE6" w:rsidP="0071785E">
            <w:pPr>
              <w:pStyle w:val="a7"/>
              <w:autoSpaceDE w:val="0"/>
              <w:autoSpaceDN w:val="0"/>
              <w:adjustRightInd w:val="0"/>
              <w:spacing w:line="240" w:lineRule="auto"/>
              <w:ind w:left="0"/>
              <w:rPr>
                <w:rFonts w:ascii="TimesNewRomanPSMT" w:eastAsia="Times New Roman" w:hAnsi="TimesNewRomanPSMT" w:cs="TimesNewRomanPSMT"/>
                <w:b/>
                <w:sz w:val="28"/>
                <w:szCs w:val="28"/>
              </w:rPr>
            </w:pPr>
          </w:p>
        </w:tc>
      </w:tr>
      <w:tr w:rsidR="00247FE6" w:rsidTr="0071785E">
        <w:tc>
          <w:tcPr>
            <w:tcW w:w="8613" w:type="dxa"/>
          </w:tcPr>
          <w:p w:rsidR="00247FE6" w:rsidRDefault="00247FE6" w:rsidP="0071785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выдать на бумажном носителе при личном обращении в уполномоченный орган</w:t>
            </w:r>
          </w:p>
          <w:p w:rsidR="00247FE6" w:rsidRDefault="00247FE6" w:rsidP="0071785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государственной власти, орган местного самоуправления, организацию либо </w:t>
            </w:r>
            <w:proofErr w:type="gramStart"/>
            <w:r>
              <w:rPr>
                <w:rFonts w:ascii="TimesNewRomanPSMT" w:hAnsi="TimesNewRomanPSMT" w:cs="TimesNewRomanPSMT"/>
                <w:sz w:val="24"/>
                <w:szCs w:val="24"/>
              </w:rPr>
              <w:t>в</w:t>
            </w:r>
            <w:proofErr w:type="gramEnd"/>
          </w:p>
          <w:p w:rsidR="00247FE6" w:rsidRDefault="00247FE6" w:rsidP="0071785E">
            <w:pPr>
              <w:pStyle w:val="a7"/>
              <w:autoSpaceDE w:val="0"/>
              <w:autoSpaceDN w:val="0"/>
              <w:adjustRightInd w:val="0"/>
              <w:spacing w:line="240" w:lineRule="auto"/>
              <w:ind w:left="0"/>
              <w:rPr>
                <w:rFonts w:ascii="TimesNewRomanPSMT" w:eastAsia="Times New Roman" w:hAnsi="TimesNewRomanPSMT" w:cs="TimesNewRomanPSMT"/>
                <w:b/>
                <w:sz w:val="28"/>
                <w:szCs w:val="28"/>
              </w:rPr>
            </w:pPr>
            <w:r>
              <w:rPr>
                <w:rFonts w:ascii="TimesNewRomanPSMT" w:hAnsi="TimesNewRomanPSMT" w:cs="TimesNewRomanPSMT"/>
                <w:sz w:val="24"/>
                <w:szCs w:val="24"/>
              </w:rPr>
              <w:t xml:space="preserve">МФЦ, </w:t>
            </w:r>
            <w:proofErr w:type="gramStart"/>
            <w:r>
              <w:rPr>
                <w:rFonts w:ascii="TimesNewRomanPSMT" w:hAnsi="TimesNewRomanPSMT" w:cs="TimesNewRomanPSMT"/>
                <w:sz w:val="24"/>
                <w:szCs w:val="24"/>
              </w:rPr>
              <w:t>расположенном</w:t>
            </w:r>
            <w:proofErr w:type="gramEnd"/>
            <w:r>
              <w:rPr>
                <w:rFonts w:ascii="TimesNewRomanPSMT" w:hAnsi="TimesNewRomanPSMT" w:cs="TimesNewRomanPSMT"/>
                <w:sz w:val="24"/>
                <w:szCs w:val="24"/>
              </w:rPr>
              <w:t xml:space="preserve"> по адресу:_________________________________________</w:t>
            </w:r>
          </w:p>
        </w:tc>
        <w:tc>
          <w:tcPr>
            <w:tcW w:w="957" w:type="dxa"/>
          </w:tcPr>
          <w:p w:rsidR="00247FE6" w:rsidRDefault="00247FE6" w:rsidP="0071785E">
            <w:pPr>
              <w:pStyle w:val="a7"/>
              <w:autoSpaceDE w:val="0"/>
              <w:autoSpaceDN w:val="0"/>
              <w:adjustRightInd w:val="0"/>
              <w:spacing w:line="240" w:lineRule="auto"/>
              <w:ind w:left="0"/>
              <w:rPr>
                <w:rFonts w:ascii="TimesNewRomanPSMT" w:eastAsia="Times New Roman" w:hAnsi="TimesNewRomanPSMT" w:cs="TimesNewRomanPSMT"/>
                <w:b/>
                <w:sz w:val="28"/>
                <w:szCs w:val="28"/>
              </w:rPr>
            </w:pPr>
          </w:p>
        </w:tc>
      </w:tr>
      <w:tr w:rsidR="00247FE6" w:rsidTr="0071785E">
        <w:tc>
          <w:tcPr>
            <w:tcW w:w="8613" w:type="dxa"/>
          </w:tcPr>
          <w:p w:rsidR="00247FE6" w:rsidRDefault="00247FE6" w:rsidP="0071785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направить на бумажном носителе на почтовый адрес: ____________________________________________________________________</w:t>
            </w:r>
          </w:p>
        </w:tc>
        <w:tc>
          <w:tcPr>
            <w:tcW w:w="957" w:type="dxa"/>
          </w:tcPr>
          <w:p w:rsidR="00247FE6" w:rsidRDefault="00247FE6" w:rsidP="0071785E">
            <w:pPr>
              <w:pStyle w:val="a7"/>
              <w:autoSpaceDE w:val="0"/>
              <w:autoSpaceDN w:val="0"/>
              <w:adjustRightInd w:val="0"/>
              <w:spacing w:line="240" w:lineRule="auto"/>
              <w:ind w:left="0"/>
              <w:rPr>
                <w:rFonts w:ascii="TimesNewRomanPSMT" w:eastAsia="Times New Roman" w:hAnsi="TimesNewRomanPSMT" w:cs="TimesNewRomanPSMT"/>
                <w:b/>
                <w:sz w:val="28"/>
                <w:szCs w:val="28"/>
              </w:rPr>
            </w:pPr>
          </w:p>
        </w:tc>
      </w:tr>
      <w:tr w:rsidR="00247FE6" w:rsidTr="0071785E">
        <w:tc>
          <w:tcPr>
            <w:tcW w:w="9570" w:type="dxa"/>
            <w:gridSpan w:val="2"/>
          </w:tcPr>
          <w:p w:rsidR="00247FE6" w:rsidRDefault="00247FE6" w:rsidP="0071785E">
            <w:pPr>
              <w:pStyle w:val="a7"/>
              <w:autoSpaceDE w:val="0"/>
              <w:autoSpaceDN w:val="0"/>
              <w:adjustRightInd w:val="0"/>
              <w:spacing w:line="240" w:lineRule="auto"/>
              <w:ind w:left="0"/>
              <w:jc w:val="center"/>
              <w:rPr>
                <w:rFonts w:ascii="TimesNewRomanPSMT" w:eastAsia="Times New Roman" w:hAnsi="TimesNewRomanPSMT" w:cs="TimesNewRomanPSMT"/>
                <w:b/>
                <w:sz w:val="28"/>
                <w:szCs w:val="28"/>
              </w:rPr>
            </w:pPr>
            <w:r>
              <w:rPr>
                <w:rFonts w:ascii="TimesNewRomanPS-ItalicMT" w:hAnsi="TimesNewRomanPS-ItalicMT" w:cs="TimesNewRomanPS-ItalicMT"/>
                <w:i/>
                <w:iCs/>
                <w:sz w:val="20"/>
                <w:szCs w:val="20"/>
              </w:rPr>
              <w:t>Указывается один из перечисленных способов</w:t>
            </w:r>
          </w:p>
        </w:tc>
      </w:tr>
    </w:tbl>
    <w:p w:rsidR="00247FE6" w:rsidRDefault="00247FE6" w:rsidP="00247FE6">
      <w:pPr>
        <w:pStyle w:val="a7"/>
        <w:autoSpaceDE w:val="0"/>
        <w:autoSpaceDN w:val="0"/>
        <w:adjustRightInd w:val="0"/>
        <w:spacing w:line="240" w:lineRule="auto"/>
        <w:ind w:left="0"/>
        <w:rPr>
          <w:rFonts w:ascii="TimesNewRomanPSMT" w:eastAsia="Times New Roman" w:hAnsi="TimesNewRomanPSMT" w:cs="TimesNewRomanPSMT"/>
          <w:b/>
          <w:sz w:val="28"/>
          <w:szCs w:val="28"/>
        </w:rPr>
      </w:pPr>
    </w:p>
    <w:p w:rsidR="00247FE6" w:rsidRDefault="00247FE6" w:rsidP="00247FE6">
      <w:pPr>
        <w:pStyle w:val="a7"/>
        <w:autoSpaceDE w:val="0"/>
        <w:autoSpaceDN w:val="0"/>
        <w:adjustRightInd w:val="0"/>
        <w:spacing w:line="240" w:lineRule="auto"/>
        <w:ind w:left="0"/>
        <w:rPr>
          <w:rFonts w:ascii="TimesNewRomanPSMT" w:eastAsia="Times New Roman" w:hAnsi="TimesNewRomanPSMT" w:cs="TimesNewRomanPSMT"/>
          <w:b/>
          <w:sz w:val="28"/>
          <w:szCs w:val="28"/>
        </w:rPr>
      </w:pPr>
      <w:r>
        <w:rPr>
          <w:rFonts w:ascii="TimesNewRomanPSMT" w:eastAsia="Times New Roman" w:hAnsi="TimesNewRomanPSMT" w:cs="TimesNewRomanPSMT"/>
          <w:b/>
          <w:sz w:val="28"/>
          <w:szCs w:val="28"/>
        </w:rPr>
        <w:tab/>
      </w:r>
      <w:r>
        <w:rPr>
          <w:rFonts w:ascii="TimesNewRomanPSMT" w:eastAsia="Times New Roman" w:hAnsi="TimesNewRomanPSMT" w:cs="TimesNewRomanPSMT"/>
          <w:b/>
          <w:sz w:val="28"/>
          <w:szCs w:val="28"/>
        </w:rPr>
        <w:tab/>
      </w:r>
      <w:r>
        <w:rPr>
          <w:rFonts w:ascii="TimesNewRomanPSMT" w:eastAsia="Times New Roman" w:hAnsi="TimesNewRomanPSMT" w:cs="TimesNewRomanPSMT"/>
          <w:b/>
          <w:sz w:val="28"/>
          <w:szCs w:val="28"/>
        </w:rPr>
        <w:tab/>
      </w:r>
      <w:r>
        <w:rPr>
          <w:rFonts w:ascii="TimesNewRomanPSMT" w:eastAsia="Times New Roman" w:hAnsi="TimesNewRomanPSMT" w:cs="TimesNewRomanPSMT"/>
          <w:b/>
          <w:sz w:val="28"/>
          <w:szCs w:val="28"/>
        </w:rPr>
        <w:tab/>
        <w:t xml:space="preserve">_________________   ____________________________ </w:t>
      </w:r>
    </w:p>
    <w:p w:rsidR="00247FE6" w:rsidRDefault="00247FE6" w:rsidP="00247FE6">
      <w:pPr>
        <w:pStyle w:val="a7"/>
        <w:autoSpaceDE w:val="0"/>
        <w:autoSpaceDN w:val="0"/>
        <w:adjustRightInd w:val="0"/>
        <w:spacing w:line="240" w:lineRule="auto"/>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ab/>
      </w:r>
      <w:r>
        <w:rPr>
          <w:rFonts w:ascii="TimesNewRomanPSMT" w:eastAsia="Times New Roman" w:hAnsi="TimesNewRomanPSMT" w:cs="TimesNewRomanPSMT"/>
          <w:sz w:val="20"/>
          <w:szCs w:val="20"/>
        </w:rPr>
        <w:tab/>
      </w:r>
      <w:r>
        <w:rPr>
          <w:rFonts w:ascii="TimesNewRomanPSMT" w:eastAsia="Times New Roman" w:hAnsi="TimesNewRomanPSMT" w:cs="TimesNewRomanPSMT"/>
          <w:sz w:val="20"/>
          <w:szCs w:val="20"/>
        </w:rPr>
        <w:tab/>
      </w:r>
      <w:r>
        <w:rPr>
          <w:rFonts w:ascii="TimesNewRomanPSMT" w:eastAsia="Times New Roman" w:hAnsi="TimesNewRomanPSMT" w:cs="TimesNewRomanPSMT"/>
          <w:sz w:val="20"/>
          <w:szCs w:val="20"/>
        </w:rPr>
        <w:tab/>
      </w:r>
      <w:r>
        <w:rPr>
          <w:rFonts w:ascii="TimesNewRomanPSMT" w:eastAsia="Times New Roman" w:hAnsi="TimesNewRomanPSMT" w:cs="TimesNewRomanPSMT"/>
          <w:sz w:val="20"/>
          <w:szCs w:val="20"/>
        </w:rPr>
        <w:tab/>
      </w:r>
      <w:r w:rsidRPr="007B112D">
        <w:rPr>
          <w:rFonts w:ascii="TimesNewRomanPSMT" w:eastAsia="Times New Roman" w:hAnsi="TimesNewRomanPSMT" w:cs="TimesNewRomanPSMT"/>
          <w:sz w:val="20"/>
          <w:szCs w:val="20"/>
        </w:rPr>
        <w:t xml:space="preserve">(подпись) </w:t>
      </w:r>
      <w:r>
        <w:rPr>
          <w:rFonts w:ascii="TimesNewRomanPSMT" w:eastAsia="Times New Roman" w:hAnsi="TimesNewRomanPSMT" w:cs="TimesNewRomanPSMT"/>
          <w:sz w:val="20"/>
          <w:szCs w:val="20"/>
        </w:rPr>
        <w:tab/>
      </w:r>
      <w:r>
        <w:rPr>
          <w:rFonts w:ascii="TimesNewRomanPSMT" w:eastAsia="Times New Roman" w:hAnsi="TimesNewRomanPSMT" w:cs="TimesNewRomanPSMT"/>
          <w:sz w:val="20"/>
          <w:szCs w:val="20"/>
        </w:rPr>
        <w:tab/>
      </w:r>
      <w:r>
        <w:rPr>
          <w:rFonts w:ascii="TimesNewRomanPSMT" w:eastAsia="Times New Roman" w:hAnsi="TimesNewRomanPSMT" w:cs="TimesNewRomanPSMT"/>
          <w:sz w:val="20"/>
          <w:szCs w:val="20"/>
        </w:rPr>
        <w:tab/>
      </w:r>
      <w:r>
        <w:rPr>
          <w:rFonts w:ascii="TimesNewRomanPSMT" w:eastAsia="Times New Roman" w:hAnsi="TimesNewRomanPSMT" w:cs="TimesNewRomanPSMT"/>
          <w:sz w:val="20"/>
          <w:szCs w:val="20"/>
        </w:rPr>
        <w:tab/>
      </w:r>
      <w:r w:rsidRPr="007B112D">
        <w:rPr>
          <w:rFonts w:ascii="TimesNewRomanPSMT" w:eastAsia="Times New Roman" w:hAnsi="TimesNewRomanPSMT" w:cs="TimesNewRomanPSMT"/>
          <w:sz w:val="20"/>
          <w:szCs w:val="20"/>
        </w:rPr>
        <w:t>(Ф.И.О.)</w:t>
      </w:r>
      <w:r>
        <w:rPr>
          <w:rFonts w:ascii="TimesNewRomanPSMT" w:eastAsia="Times New Roman" w:hAnsi="TimesNewRomanPSMT" w:cs="TimesNewRomanPSMT"/>
          <w:sz w:val="20"/>
          <w:szCs w:val="20"/>
        </w:rPr>
        <w:t xml:space="preserve"> </w:t>
      </w:r>
    </w:p>
    <w:p w:rsidR="00247FE6" w:rsidRDefault="00247FE6" w:rsidP="00247FE6">
      <w:pPr>
        <w:pStyle w:val="a7"/>
        <w:autoSpaceDE w:val="0"/>
        <w:autoSpaceDN w:val="0"/>
        <w:adjustRightInd w:val="0"/>
        <w:spacing w:line="240" w:lineRule="auto"/>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Дата</w:t>
      </w:r>
    </w:p>
    <w:p w:rsidR="00247FE6" w:rsidRDefault="00247FE6" w:rsidP="00247FE6">
      <w:pPr>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br w:type="page"/>
      </w:r>
    </w:p>
    <w:p w:rsidR="005B4483" w:rsidRPr="005B4483" w:rsidRDefault="005B4483" w:rsidP="005B4483">
      <w:pPr>
        <w:spacing w:after="0" w:line="240" w:lineRule="auto"/>
        <w:jc w:val="right"/>
        <w:rPr>
          <w:rFonts w:ascii="TimesNewRomanPSMT" w:eastAsia="Times New Roman" w:hAnsi="TimesNewRomanPSMT" w:cs="TimesNewRomanPSMT"/>
          <w:sz w:val="24"/>
          <w:szCs w:val="24"/>
          <w:lang w:val="en-US"/>
        </w:rPr>
      </w:pPr>
      <w:r w:rsidRPr="00371D44">
        <w:rPr>
          <w:rFonts w:ascii="TimesNewRomanPSMT" w:eastAsia="Times New Roman" w:hAnsi="TimesNewRomanPSMT" w:cs="TimesNewRomanPSMT"/>
          <w:sz w:val="24"/>
          <w:szCs w:val="24"/>
        </w:rPr>
        <w:lastRenderedPageBreak/>
        <w:t xml:space="preserve">Приложение № </w:t>
      </w:r>
      <w:r>
        <w:rPr>
          <w:rFonts w:ascii="TimesNewRomanPSMT" w:eastAsia="Times New Roman" w:hAnsi="TimesNewRomanPSMT" w:cs="TimesNewRomanPSMT"/>
          <w:sz w:val="24"/>
          <w:szCs w:val="24"/>
          <w:lang w:val="en-US"/>
        </w:rPr>
        <w:t>2</w:t>
      </w:r>
    </w:p>
    <w:p w:rsidR="005B4483" w:rsidRPr="00371D44" w:rsidRDefault="005B4483" w:rsidP="005B4483">
      <w:pPr>
        <w:autoSpaceDE w:val="0"/>
        <w:autoSpaceDN w:val="0"/>
        <w:adjustRightInd w:val="0"/>
        <w:spacing w:after="0" w:line="240" w:lineRule="auto"/>
        <w:jc w:val="right"/>
        <w:rPr>
          <w:rFonts w:ascii="TimesNewRomanPSMT" w:eastAsia="Times New Roman" w:hAnsi="TimesNewRomanPSMT" w:cs="TimesNewRomanPSMT"/>
          <w:sz w:val="24"/>
          <w:szCs w:val="24"/>
        </w:rPr>
      </w:pPr>
      <w:r w:rsidRPr="00371D44">
        <w:rPr>
          <w:rFonts w:ascii="TimesNewRomanPSMT" w:eastAsia="Times New Roman" w:hAnsi="TimesNewRomanPSMT" w:cs="TimesNewRomanPSMT"/>
          <w:sz w:val="24"/>
          <w:szCs w:val="24"/>
        </w:rPr>
        <w:t>к Административному регламенту</w:t>
      </w:r>
    </w:p>
    <w:p w:rsidR="005B4483" w:rsidRPr="00371D44" w:rsidRDefault="005B4483" w:rsidP="005B4483">
      <w:pPr>
        <w:autoSpaceDE w:val="0"/>
        <w:autoSpaceDN w:val="0"/>
        <w:adjustRightInd w:val="0"/>
        <w:spacing w:after="0" w:line="240" w:lineRule="auto"/>
        <w:jc w:val="right"/>
        <w:rPr>
          <w:rFonts w:ascii="TimesNewRomanPSMT" w:eastAsia="Times New Roman" w:hAnsi="TimesNewRomanPSMT" w:cs="TimesNewRomanPSMT"/>
          <w:sz w:val="24"/>
          <w:szCs w:val="24"/>
        </w:rPr>
      </w:pPr>
      <w:r w:rsidRPr="00371D44">
        <w:rPr>
          <w:rFonts w:ascii="TimesNewRomanPSMT" w:eastAsia="Times New Roman" w:hAnsi="TimesNewRomanPSMT" w:cs="TimesNewRomanPSMT"/>
          <w:sz w:val="24"/>
          <w:szCs w:val="24"/>
        </w:rPr>
        <w:t xml:space="preserve">по предоставлению </w:t>
      </w:r>
      <w:proofErr w:type="gramStart"/>
      <w:r w:rsidRPr="00371D44">
        <w:rPr>
          <w:rFonts w:ascii="TimesNewRomanPSMT" w:eastAsia="Times New Roman" w:hAnsi="TimesNewRomanPSMT" w:cs="TimesNewRomanPSMT"/>
          <w:sz w:val="24"/>
          <w:szCs w:val="24"/>
        </w:rPr>
        <w:t>государственной</w:t>
      </w:r>
      <w:proofErr w:type="gramEnd"/>
    </w:p>
    <w:p w:rsidR="005B4483" w:rsidRDefault="005B4483" w:rsidP="005B4483">
      <w:pPr>
        <w:autoSpaceDE w:val="0"/>
        <w:autoSpaceDN w:val="0"/>
        <w:adjustRightInd w:val="0"/>
        <w:spacing w:after="0" w:line="240" w:lineRule="auto"/>
        <w:jc w:val="right"/>
        <w:rPr>
          <w:rFonts w:ascii="TimesNewRomanPSMT" w:eastAsia="Times New Roman" w:hAnsi="TimesNewRomanPSMT" w:cs="TimesNewRomanPSMT"/>
          <w:sz w:val="24"/>
          <w:szCs w:val="24"/>
        </w:rPr>
      </w:pPr>
      <w:r w:rsidRPr="00371D44">
        <w:rPr>
          <w:rFonts w:ascii="TimesNewRomanPSMT" w:eastAsia="Times New Roman" w:hAnsi="TimesNewRomanPSMT" w:cs="TimesNewRomanPSMT"/>
          <w:sz w:val="24"/>
          <w:szCs w:val="24"/>
        </w:rPr>
        <w:t>(муниципальной) услуги</w:t>
      </w:r>
    </w:p>
    <w:p w:rsidR="005B4483" w:rsidRPr="00371D44" w:rsidRDefault="005B4483" w:rsidP="005B4483">
      <w:pPr>
        <w:autoSpaceDE w:val="0"/>
        <w:autoSpaceDN w:val="0"/>
        <w:adjustRightInd w:val="0"/>
        <w:spacing w:after="0" w:line="240" w:lineRule="auto"/>
        <w:jc w:val="right"/>
        <w:rPr>
          <w:rFonts w:ascii="TimesNewRomanPSMT" w:eastAsia="Times New Roman" w:hAnsi="TimesNewRomanPSMT" w:cs="TimesNewRomanPSMT"/>
          <w:sz w:val="24"/>
          <w:szCs w:val="24"/>
        </w:rPr>
      </w:pPr>
    </w:p>
    <w:p w:rsidR="00860CF0" w:rsidRDefault="005B4483" w:rsidP="005B4483">
      <w:pPr>
        <w:autoSpaceDE w:val="0"/>
        <w:autoSpaceDN w:val="0"/>
        <w:adjustRightInd w:val="0"/>
        <w:spacing w:after="0" w:line="240" w:lineRule="auto"/>
        <w:jc w:val="center"/>
        <w:rPr>
          <w:rFonts w:ascii="Times New Roman" w:eastAsia="Times New Roman" w:hAnsi="Times New Roman" w:cs="Times New Roman"/>
          <w:b/>
          <w:bCs/>
          <w:sz w:val="24"/>
          <w:szCs w:val="24"/>
        </w:rPr>
      </w:pPr>
      <w:r w:rsidRPr="00860CF0">
        <w:rPr>
          <w:rFonts w:ascii="Times New Roman" w:eastAsia="Times New Roman" w:hAnsi="Times New Roman" w:cs="Times New Roman"/>
          <w:b/>
          <w:bCs/>
          <w:sz w:val="24"/>
          <w:szCs w:val="24"/>
        </w:rPr>
        <w:t xml:space="preserve">Форма решения об отказе в приеме документов, необходимых </w:t>
      </w:r>
    </w:p>
    <w:p w:rsidR="005B4483" w:rsidRPr="00860CF0" w:rsidRDefault="005B4483" w:rsidP="005B4483">
      <w:pPr>
        <w:autoSpaceDE w:val="0"/>
        <w:autoSpaceDN w:val="0"/>
        <w:adjustRightInd w:val="0"/>
        <w:spacing w:after="0" w:line="240" w:lineRule="auto"/>
        <w:jc w:val="center"/>
        <w:rPr>
          <w:rFonts w:ascii="Times New Roman" w:eastAsia="Times New Roman" w:hAnsi="Times New Roman" w:cs="Times New Roman"/>
          <w:b/>
          <w:bCs/>
          <w:sz w:val="24"/>
          <w:szCs w:val="24"/>
        </w:rPr>
      </w:pPr>
      <w:r w:rsidRPr="00860CF0">
        <w:rPr>
          <w:rFonts w:ascii="Times New Roman" w:eastAsia="Times New Roman" w:hAnsi="Times New Roman" w:cs="Times New Roman"/>
          <w:b/>
          <w:bCs/>
          <w:sz w:val="24"/>
          <w:szCs w:val="24"/>
        </w:rPr>
        <w:t>для предоставления услуги</w:t>
      </w:r>
    </w:p>
    <w:p w:rsidR="005B4483" w:rsidRPr="002B65F1" w:rsidRDefault="005B4483" w:rsidP="005B4483">
      <w:pPr>
        <w:autoSpaceDE w:val="0"/>
        <w:autoSpaceDN w:val="0"/>
        <w:adjustRightInd w:val="0"/>
        <w:spacing w:after="0" w:line="240" w:lineRule="auto"/>
        <w:jc w:val="center"/>
        <w:rPr>
          <w:rFonts w:ascii="Times New Roman" w:eastAsia="Times New Roman" w:hAnsi="Times New Roman" w:cs="Times New Roman"/>
          <w:sz w:val="28"/>
          <w:szCs w:val="28"/>
        </w:rPr>
      </w:pPr>
      <w:r w:rsidRPr="002B65F1">
        <w:rPr>
          <w:rFonts w:ascii="Times New Roman" w:eastAsia="Times New Roman" w:hAnsi="Times New Roman" w:cs="Times New Roman"/>
          <w:sz w:val="28"/>
          <w:szCs w:val="28"/>
        </w:rPr>
        <w:t>________________________________________________</w:t>
      </w:r>
    </w:p>
    <w:p w:rsidR="005B4483" w:rsidRPr="002B65F1" w:rsidRDefault="005B4483" w:rsidP="005B4483">
      <w:pPr>
        <w:autoSpaceDE w:val="0"/>
        <w:autoSpaceDN w:val="0"/>
        <w:adjustRightInd w:val="0"/>
        <w:spacing w:after="0" w:line="240" w:lineRule="auto"/>
        <w:jc w:val="center"/>
        <w:rPr>
          <w:rFonts w:ascii="Times New Roman" w:eastAsia="Times New Roman" w:hAnsi="Times New Roman" w:cs="Times New Roman"/>
          <w:sz w:val="20"/>
          <w:szCs w:val="20"/>
          <w:vertAlign w:val="superscript"/>
        </w:rPr>
      </w:pPr>
      <w:r w:rsidRPr="002B65F1">
        <w:rPr>
          <w:rFonts w:ascii="Times New Roman" w:eastAsia="Times New Roman" w:hAnsi="Times New Roman" w:cs="Times New Roman"/>
          <w:sz w:val="20"/>
          <w:szCs w:val="20"/>
          <w:vertAlign w:val="superscript"/>
        </w:rPr>
        <w:t>(</w:t>
      </w:r>
      <w:r>
        <w:rPr>
          <w:rFonts w:ascii="Times New Roman" w:eastAsia="Times New Roman" w:hAnsi="Times New Roman" w:cs="Times New Roman"/>
          <w:sz w:val="20"/>
          <w:szCs w:val="20"/>
          <w:vertAlign w:val="superscript"/>
        </w:rPr>
        <w:t>наименование органа местного самоуправления</w:t>
      </w:r>
      <w:r w:rsidRPr="002B65F1">
        <w:rPr>
          <w:rFonts w:ascii="Times New Roman" w:eastAsia="Times New Roman" w:hAnsi="Times New Roman" w:cs="Times New Roman"/>
          <w:sz w:val="20"/>
          <w:szCs w:val="20"/>
          <w:vertAlign w:val="superscript"/>
        </w:rPr>
        <w:t>)</w:t>
      </w:r>
    </w:p>
    <w:p w:rsidR="005B4483" w:rsidRDefault="005B4483" w:rsidP="005B4483">
      <w:pPr>
        <w:tabs>
          <w:tab w:val="left" w:pos="5670"/>
        </w:tabs>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860CF0">
        <w:rPr>
          <w:rFonts w:ascii="Times New Roman" w:eastAsia="Times New Roman" w:hAnsi="Times New Roman" w:cs="Times New Roman"/>
          <w:sz w:val="24"/>
          <w:szCs w:val="24"/>
        </w:rPr>
        <w:t>Кому:</w:t>
      </w:r>
      <w:r>
        <w:rPr>
          <w:rFonts w:ascii="Times New Roman" w:eastAsia="Times New Roman" w:hAnsi="Times New Roman" w:cs="Times New Roman"/>
          <w:sz w:val="28"/>
          <w:szCs w:val="28"/>
        </w:rPr>
        <w:t xml:space="preserve"> ____________________ </w:t>
      </w:r>
    </w:p>
    <w:p w:rsidR="005B4483" w:rsidRDefault="005B4483" w:rsidP="005B4483">
      <w:pPr>
        <w:tabs>
          <w:tab w:val="left" w:pos="5670"/>
        </w:tabs>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__________________________</w:t>
      </w:r>
    </w:p>
    <w:p w:rsidR="005B4483" w:rsidRPr="00860CF0" w:rsidRDefault="005B4483" w:rsidP="005B4483">
      <w:pPr>
        <w:autoSpaceDE w:val="0"/>
        <w:autoSpaceDN w:val="0"/>
        <w:adjustRightInd w:val="0"/>
        <w:spacing w:after="0" w:line="240" w:lineRule="auto"/>
        <w:rPr>
          <w:rFonts w:ascii="Times New Roman" w:eastAsia="Times New Roman" w:hAnsi="Times New Roman" w:cs="Times New Roman"/>
          <w:sz w:val="24"/>
          <w:szCs w:val="24"/>
        </w:rPr>
      </w:pPr>
    </w:p>
    <w:p w:rsidR="005B4483" w:rsidRPr="00860CF0" w:rsidRDefault="005B4483" w:rsidP="005B4483">
      <w:pPr>
        <w:autoSpaceDE w:val="0"/>
        <w:autoSpaceDN w:val="0"/>
        <w:adjustRightInd w:val="0"/>
        <w:spacing w:after="0" w:line="240" w:lineRule="auto"/>
        <w:jc w:val="center"/>
        <w:rPr>
          <w:rFonts w:ascii="Times New Roman" w:eastAsia="Times New Roman" w:hAnsi="Times New Roman" w:cs="Times New Roman"/>
          <w:b/>
          <w:sz w:val="24"/>
          <w:szCs w:val="24"/>
        </w:rPr>
      </w:pPr>
      <w:r w:rsidRPr="00860CF0">
        <w:rPr>
          <w:rFonts w:ascii="Times New Roman" w:eastAsia="Times New Roman" w:hAnsi="Times New Roman" w:cs="Times New Roman"/>
          <w:b/>
          <w:sz w:val="24"/>
          <w:szCs w:val="24"/>
        </w:rPr>
        <w:t>РЕШЕНИЕ</w:t>
      </w:r>
    </w:p>
    <w:p w:rsidR="005B4483" w:rsidRPr="00860CF0" w:rsidRDefault="005B4483" w:rsidP="005B4483">
      <w:pPr>
        <w:autoSpaceDE w:val="0"/>
        <w:autoSpaceDN w:val="0"/>
        <w:adjustRightInd w:val="0"/>
        <w:spacing w:after="0" w:line="240" w:lineRule="auto"/>
        <w:jc w:val="center"/>
        <w:rPr>
          <w:rFonts w:ascii="Times New Roman" w:eastAsia="Times New Roman" w:hAnsi="Times New Roman" w:cs="Times New Roman"/>
          <w:bCs/>
          <w:sz w:val="24"/>
          <w:szCs w:val="24"/>
        </w:rPr>
      </w:pPr>
      <w:r w:rsidRPr="00860CF0">
        <w:rPr>
          <w:rFonts w:ascii="Times New Roman" w:eastAsia="Times New Roman" w:hAnsi="Times New Roman" w:cs="Times New Roman"/>
          <w:bCs/>
          <w:sz w:val="24"/>
          <w:szCs w:val="24"/>
        </w:rPr>
        <w:t>об отказе в приеме документов, необходимых для предоставления услуги</w:t>
      </w:r>
    </w:p>
    <w:p w:rsidR="00860CF0" w:rsidRPr="00860CF0" w:rsidRDefault="00860CF0" w:rsidP="005B4483">
      <w:pPr>
        <w:autoSpaceDE w:val="0"/>
        <w:autoSpaceDN w:val="0"/>
        <w:adjustRightInd w:val="0"/>
        <w:spacing w:after="0" w:line="240" w:lineRule="auto"/>
        <w:jc w:val="center"/>
        <w:rPr>
          <w:rFonts w:ascii="Times New Roman" w:eastAsia="Times New Roman" w:hAnsi="Times New Roman" w:cs="Times New Roman"/>
          <w:bCs/>
          <w:sz w:val="24"/>
          <w:szCs w:val="24"/>
        </w:rPr>
      </w:pPr>
      <w:r w:rsidRPr="00860CF0">
        <w:rPr>
          <w:rFonts w:ascii="Times New Roman" w:eastAsia="Times New Roman" w:hAnsi="Times New Roman" w:cs="Times New Roman"/>
          <w:bCs/>
          <w:sz w:val="24"/>
          <w:szCs w:val="24"/>
        </w:rPr>
        <w:t>«Признание садового дома жилым домом и жилого дома садовым домом»</w:t>
      </w:r>
    </w:p>
    <w:p w:rsidR="005B4483" w:rsidRPr="00860CF0" w:rsidRDefault="005B4483" w:rsidP="005B4483">
      <w:pPr>
        <w:autoSpaceDE w:val="0"/>
        <w:autoSpaceDN w:val="0"/>
        <w:adjustRightInd w:val="0"/>
        <w:spacing w:after="0" w:line="240" w:lineRule="auto"/>
        <w:jc w:val="center"/>
        <w:rPr>
          <w:rFonts w:ascii="Times New Roman" w:eastAsia="Times New Roman" w:hAnsi="Times New Roman" w:cs="Times New Roman"/>
          <w:sz w:val="24"/>
          <w:szCs w:val="24"/>
        </w:rPr>
      </w:pPr>
    </w:p>
    <w:p w:rsidR="005B4483" w:rsidRPr="00860CF0" w:rsidRDefault="00860CF0" w:rsidP="005B4483">
      <w:pPr>
        <w:autoSpaceDE w:val="0"/>
        <w:autoSpaceDN w:val="0"/>
        <w:adjustRightInd w:val="0"/>
        <w:spacing w:after="0" w:line="240" w:lineRule="auto"/>
        <w:jc w:val="both"/>
        <w:rPr>
          <w:rFonts w:ascii="Times New Roman" w:eastAsia="Times New Roman" w:hAnsi="Times New Roman" w:cs="Times New Roman"/>
          <w:sz w:val="24"/>
          <w:szCs w:val="24"/>
        </w:rPr>
      </w:pPr>
      <w:r w:rsidRPr="00860CF0">
        <w:rPr>
          <w:rFonts w:ascii="Times New Roman" w:eastAsia="Times New Roman" w:hAnsi="Times New Roman" w:cs="Times New Roman"/>
          <w:sz w:val="24"/>
          <w:szCs w:val="24"/>
        </w:rPr>
        <w:t xml:space="preserve">От ________________ </w:t>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t xml:space="preserve">                № _____</w:t>
      </w:r>
      <w:r w:rsidR="005B4483" w:rsidRPr="00860CF0">
        <w:rPr>
          <w:rFonts w:ascii="Times New Roman" w:eastAsia="Times New Roman" w:hAnsi="Times New Roman" w:cs="Times New Roman"/>
          <w:sz w:val="24"/>
          <w:szCs w:val="24"/>
        </w:rPr>
        <w:tab/>
      </w:r>
    </w:p>
    <w:p w:rsidR="00860CF0" w:rsidRDefault="00860CF0" w:rsidP="005B4483">
      <w:pPr>
        <w:autoSpaceDE w:val="0"/>
        <w:autoSpaceDN w:val="0"/>
        <w:adjustRightInd w:val="0"/>
        <w:spacing w:after="0" w:line="240" w:lineRule="auto"/>
        <w:jc w:val="both"/>
        <w:rPr>
          <w:rFonts w:ascii="Times New Roman" w:eastAsia="Times New Roman" w:hAnsi="Times New Roman" w:cs="Times New Roman"/>
          <w:sz w:val="24"/>
          <w:szCs w:val="24"/>
        </w:rPr>
      </w:pPr>
    </w:p>
    <w:p w:rsidR="00860CF0" w:rsidRPr="00860CF0" w:rsidRDefault="00860CF0" w:rsidP="005B448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Рассмотрев Ваше заявление </w:t>
      </w:r>
      <w:proofErr w:type="gramStart"/>
      <w:r>
        <w:rPr>
          <w:rFonts w:ascii="Times New Roman" w:eastAsia="Times New Roman" w:hAnsi="Times New Roman" w:cs="Times New Roman"/>
          <w:sz w:val="24"/>
          <w:szCs w:val="24"/>
        </w:rPr>
        <w:t>от</w:t>
      </w:r>
      <w:proofErr w:type="gramEnd"/>
      <w:r>
        <w:rPr>
          <w:rFonts w:ascii="Times New Roman" w:eastAsia="Times New Roman" w:hAnsi="Times New Roman" w:cs="Times New Roman"/>
          <w:sz w:val="24"/>
          <w:szCs w:val="24"/>
        </w:rPr>
        <w:t xml:space="preserve"> ________________ № ________ и </w:t>
      </w:r>
      <w:proofErr w:type="gramStart"/>
      <w:r>
        <w:rPr>
          <w:rFonts w:ascii="Times New Roman" w:eastAsia="Times New Roman" w:hAnsi="Times New Roman" w:cs="Times New Roman"/>
          <w:sz w:val="24"/>
          <w:szCs w:val="24"/>
        </w:rPr>
        <w:t>прилагаемые</w:t>
      </w:r>
      <w:proofErr w:type="gramEnd"/>
      <w:r>
        <w:rPr>
          <w:rFonts w:ascii="Times New Roman" w:eastAsia="Times New Roman" w:hAnsi="Times New Roman" w:cs="Times New Roman"/>
          <w:sz w:val="24"/>
          <w:szCs w:val="24"/>
        </w:rPr>
        <w:t xml:space="preserve"> к нему документы принято решение об отказе в приеме и регистрации документов по следующим основаниям:</w:t>
      </w:r>
    </w:p>
    <w:p w:rsidR="005B4483" w:rsidRPr="002B65F1" w:rsidRDefault="005B4483" w:rsidP="005B4483">
      <w:pPr>
        <w:autoSpaceDE w:val="0"/>
        <w:autoSpaceDN w:val="0"/>
        <w:adjustRightInd w:val="0"/>
        <w:spacing w:after="0" w:line="240" w:lineRule="auto"/>
        <w:rPr>
          <w:rFonts w:ascii="Times New Roman" w:eastAsia="Times New Roman" w:hAnsi="Times New Roman" w:cs="Times New Roman"/>
          <w:b/>
          <w:bCs/>
          <w:sz w:val="28"/>
          <w:szCs w:val="28"/>
        </w:rPr>
      </w:pPr>
    </w:p>
    <w:tbl>
      <w:tblPr>
        <w:tblStyle w:val="ae"/>
        <w:tblW w:w="0" w:type="auto"/>
        <w:tblLook w:val="04A0" w:firstRow="1" w:lastRow="0" w:firstColumn="1" w:lastColumn="0" w:noHBand="0" w:noVBand="1"/>
      </w:tblPr>
      <w:tblGrid>
        <w:gridCol w:w="989"/>
        <w:gridCol w:w="5267"/>
        <w:gridCol w:w="3314"/>
      </w:tblGrid>
      <w:tr w:rsidR="005B4483" w:rsidRPr="00AF14FE" w:rsidTr="005B4483">
        <w:tc>
          <w:tcPr>
            <w:tcW w:w="817" w:type="dxa"/>
          </w:tcPr>
          <w:p w:rsidR="005B4483" w:rsidRPr="00860CF0" w:rsidRDefault="00860CF0" w:rsidP="00860CF0">
            <w:pPr>
              <w:autoSpaceDE w:val="0"/>
              <w:autoSpaceDN w:val="0"/>
              <w:adjustRightInd w:val="0"/>
              <w:spacing w:after="0" w:line="240" w:lineRule="auto"/>
              <w:jc w:val="center"/>
              <w:rPr>
                <w:rFonts w:ascii="TimesNewRomanPSMT" w:eastAsia="Times New Roman" w:hAnsi="TimesNewRomanPSMT" w:cs="TimesNewRomanPSMT"/>
                <w:b/>
                <w:sz w:val="24"/>
                <w:szCs w:val="24"/>
              </w:rPr>
            </w:pPr>
            <w:r w:rsidRPr="00860CF0">
              <w:rPr>
                <w:rFonts w:ascii="TimesNewRomanPSMT" w:eastAsia="Times New Roman" w:hAnsi="TimesNewRomanPSMT" w:cs="TimesNewRomanPSMT"/>
                <w:b/>
                <w:sz w:val="24"/>
                <w:szCs w:val="24"/>
              </w:rPr>
              <w:t>№ пункта АР</w:t>
            </w:r>
          </w:p>
        </w:tc>
        <w:tc>
          <w:tcPr>
            <w:tcW w:w="5387" w:type="dxa"/>
          </w:tcPr>
          <w:p w:rsidR="005B4483" w:rsidRPr="00860CF0" w:rsidRDefault="00860CF0" w:rsidP="00860CF0">
            <w:pPr>
              <w:autoSpaceDE w:val="0"/>
              <w:autoSpaceDN w:val="0"/>
              <w:adjustRightInd w:val="0"/>
              <w:spacing w:after="0" w:line="240" w:lineRule="auto"/>
              <w:jc w:val="center"/>
              <w:rPr>
                <w:rFonts w:ascii="TimesNewRomanPSMT" w:eastAsia="Times New Roman" w:hAnsi="TimesNewRomanPSMT" w:cs="TimesNewRomanPSMT"/>
                <w:b/>
                <w:sz w:val="24"/>
                <w:szCs w:val="24"/>
              </w:rPr>
            </w:pPr>
            <w:r w:rsidRPr="00860CF0">
              <w:rPr>
                <w:rFonts w:ascii="TimesNewRomanPSMT" w:eastAsia="Times New Roman" w:hAnsi="TimesNewRomanPSMT" w:cs="TimesNewRomanPSMT"/>
                <w:b/>
                <w:sz w:val="24"/>
                <w:szCs w:val="24"/>
              </w:rPr>
              <w:t>Наименование основания для отказа в соответствии с единым стандартом</w:t>
            </w:r>
          </w:p>
        </w:tc>
        <w:tc>
          <w:tcPr>
            <w:tcW w:w="3366" w:type="dxa"/>
          </w:tcPr>
          <w:p w:rsidR="005B4483" w:rsidRPr="00860CF0" w:rsidRDefault="00860CF0" w:rsidP="00860CF0">
            <w:pPr>
              <w:autoSpaceDE w:val="0"/>
              <w:autoSpaceDN w:val="0"/>
              <w:adjustRightInd w:val="0"/>
              <w:spacing w:after="0" w:line="240" w:lineRule="auto"/>
              <w:jc w:val="center"/>
              <w:rPr>
                <w:rFonts w:ascii="TimesNewRomanPSMT" w:eastAsia="Times New Roman" w:hAnsi="TimesNewRomanPSMT" w:cs="TimesNewRomanPSMT"/>
                <w:b/>
                <w:sz w:val="24"/>
                <w:szCs w:val="24"/>
              </w:rPr>
            </w:pPr>
            <w:r w:rsidRPr="00860CF0">
              <w:rPr>
                <w:rFonts w:ascii="TimesNewRomanPSMT" w:eastAsia="Times New Roman" w:hAnsi="TimesNewRomanPSMT" w:cs="TimesNewRomanPSMT"/>
                <w:b/>
                <w:sz w:val="24"/>
                <w:szCs w:val="24"/>
              </w:rPr>
              <w:t>Разъяснение причин отказа в предоставлении услуги</w:t>
            </w:r>
          </w:p>
        </w:tc>
      </w:tr>
      <w:tr w:rsidR="005B4483" w:rsidRPr="00AF14FE" w:rsidTr="005B4483">
        <w:tc>
          <w:tcPr>
            <w:tcW w:w="817" w:type="dxa"/>
          </w:tcPr>
          <w:p w:rsidR="005B4483" w:rsidRPr="00AF14FE" w:rsidRDefault="00860CF0" w:rsidP="00860CF0">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2.13.а</w:t>
            </w:r>
          </w:p>
        </w:tc>
        <w:tc>
          <w:tcPr>
            <w:tcW w:w="5387" w:type="dxa"/>
          </w:tcPr>
          <w:p w:rsidR="005B4483" w:rsidRPr="00AF14FE" w:rsidRDefault="00860CF0" w:rsidP="00C807C9">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Заявление о предоставлении услуги подано в орган</w:t>
            </w:r>
            <w:r w:rsidRPr="00860CF0">
              <w:rPr>
                <w:rFonts w:ascii="Times New Roman" w:eastAsia="Times New Roman" w:hAnsi="Times New Roman" w:cs="Times New Roman"/>
                <w:bCs/>
                <w:color w:val="000000"/>
                <w:sz w:val="24"/>
                <w:szCs w:val="24"/>
              </w:rPr>
              <w:t xml:space="preserve"> </w:t>
            </w:r>
            <w:r w:rsidRPr="00860CF0">
              <w:rPr>
                <w:rFonts w:ascii="TimesNewRomanPSMT" w:eastAsia="Times New Roman" w:hAnsi="TimesNewRomanPSMT" w:cs="TimesNewRomanPSMT"/>
                <w:bCs/>
                <w:sz w:val="24"/>
                <w:szCs w:val="24"/>
              </w:rPr>
              <w:t>государственной власти, орган местного самоуправления или организацию, в полномочия которых не входит предоставление услуг</w:t>
            </w:r>
          </w:p>
        </w:tc>
        <w:tc>
          <w:tcPr>
            <w:tcW w:w="3366" w:type="dxa"/>
          </w:tcPr>
          <w:p w:rsidR="005B4483" w:rsidRPr="00AF14FE" w:rsidRDefault="00860CF0" w:rsidP="005B448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Указываются основания такого вывода</w:t>
            </w:r>
          </w:p>
        </w:tc>
      </w:tr>
      <w:tr w:rsidR="00860CF0" w:rsidRPr="00AF14FE" w:rsidTr="005B4483">
        <w:tc>
          <w:tcPr>
            <w:tcW w:w="817" w:type="dxa"/>
          </w:tcPr>
          <w:p w:rsidR="00860CF0" w:rsidRDefault="00860CF0" w:rsidP="005B448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2.13.б</w:t>
            </w:r>
          </w:p>
        </w:tc>
        <w:tc>
          <w:tcPr>
            <w:tcW w:w="5387" w:type="dxa"/>
          </w:tcPr>
          <w:p w:rsidR="00860CF0" w:rsidRDefault="00860CF0" w:rsidP="005B448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bCs/>
                <w:sz w:val="24"/>
                <w:szCs w:val="24"/>
              </w:rPr>
              <w:t>П</w:t>
            </w:r>
            <w:r w:rsidRPr="00860CF0">
              <w:rPr>
                <w:rFonts w:ascii="TimesNewRomanPSMT" w:eastAsia="Times New Roman" w:hAnsi="TimesNewRomanPSMT" w:cs="TimesNewRomanPSMT"/>
                <w:bCs/>
                <w:sz w:val="24"/>
                <w:szCs w:val="24"/>
              </w:rPr>
              <w:t>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366" w:type="dxa"/>
          </w:tcPr>
          <w:p w:rsidR="00860CF0" w:rsidRDefault="00860CF0" w:rsidP="00860CF0">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Указывается исчерпывающий перечень документов, содержащих противоречия</w:t>
            </w:r>
          </w:p>
        </w:tc>
      </w:tr>
      <w:tr w:rsidR="00860CF0" w:rsidRPr="00AF14FE" w:rsidTr="005B4483">
        <w:tc>
          <w:tcPr>
            <w:tcW w:w="817" w:type="dxa"/>
          </w:tcPr>
          <w:p w:rsidR="00860CF0" w:rsidRDefault="00860CF0" w:rsidP="005B448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2.13.в</w:t>
            </w:r>
          </w:p>
        </w:tc>
        <w:tc>
          <w:tcPr>
            <w:tcW w:w="5387" w:type="dxa"/>
          </w:tcPr>
          <w:p w:rsidR="00860CF0" w:rsidRDefault="00860CF0" w:rsidP="005B4483">
            <w:pPr>
              <w:autoSpaceDE w:val="0"/>
              <w:autoSpaceDN w:val="0"/>
              <w:adjustRightInd w:val="0"/>
              <w:spacing w:after="0" w:line="240" w:lineRule="auto"/>
              <w:rPr>
                <w:rFonts w:ascii="TimesNewRomanPSMT" w:eastAsia="Times New Roman" w:hAnsi="TimesNewRomanPSMT" w:cs="TimesNewRomanPSMT"/>
                <w:bCs/>
                <w:sz w:val="24"/>
                <w:szCs w:val="24"/>
              </w:rPr>
            </w:pPr>
            <w:r>
              <w:rPr>
                <w:rFonts w:ascii="TimesNewRomanPSMT" w:eastAsia="Times New Roman" w:hAnsi="TimesNewRomanPSMT" w:cs="TimesNewRomanPSMT"/>
                <w:bCs/>
                <w:sz w:val="24"/>
                <w:szCs w:val="24"/>
              </w:rPr>
              <w:t>П</w:t>
            </w:r>
            <w:r w:rsidRPr="00860CF0">
              <w:rPr>
                <w:rFonts w:ascii="TimesNewRomanPSMT" w:eastAsia="Times New Roman" w:hAnsi="TimesNewRomanPSMT" w:cs="TimesNewRomanPSMT"/>
                <w:bCs/>
                <w:sz w:val="24"/>
                <w:szCs w:val="24"/>
              </w:rPr>
              <w:t>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366" w:type="dxa"/>
          </w:tcPr>
          <w:p w:rsidR="00860CF0" w:rsidRDefault="00860CF0" w:rsidP="00860CF0">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Указывается исчерпывающий перечень документов, содержащих противоречия</w:t>
            </w:r>
            <w:r>
              <w:rPr>
                <w:rFonts w:ascii="TimesNewRomanPSMT" w:eastAsia="Times New Roman" w:hAnsi="TimesNewRomanPSMT" w:cs="TimesNewRomanPSMT"/>
                <w:sz w:val="24"/>
                <w:szCs w:val="24"/>
              </w:rPr>
              <w:t>, указываются основания такого вывода</w:t>
            </w:r>
          </w:p>
        </w:tc>
      </w:tr>
      <w:tr w:rsidR="00860CF0" w:rsidRPr="00AF14FE" w:rsidTr="005B4483">
        <w:tc>
          <w:tcPr>
            <w:tcW w:w="817" w:type="dxa"/>
          </w:tcPr>
          <w:p w:rsidR="00860CF0" w:rsidRDefault="00860CF0" w:rsidP="005B448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2.13.г</w:t>
            </w:r>
          </w:p>
        </w:tc>
        <w:tc>
          <w:tcPr>
            <w:tcW w:w="5387" w:type="dxa"/>
          </w:tcPr>
          <w:p w:rsidR="00860CF0" w:rsidRDefault="00860CF0" w:rsidP="00C807C9">
            <w:pPr>
              <w:autoSpaceDE w:val="0"/>
              <w:autoSpaceDN w:val="0"/>
              <w:adjustRightInd w:val="0"/>
              <w:spacing w:after="0" w:line="240" w:lineRule="auto"/>
              <w:rPr>
                <w:rFonts w:ascii="TimesNewRomanPSMT" w:eastAsia="Times New Roman" w:hAnsi="TimesNewRomanPSMT" w:cs="TimesNewRomanPSMT"/>
                <w:bCs/>
                <w:sz w:val="24"/>
                <w:szCs w:val="24"/>
              </w:rPr>
            </w:pPr>
            <w:r>
              <w:rPr>
                <w:rFonts w:ascii="Times New Roman" w:eastAsia="Times New Roman" w:hAnsi="Times New Roman" w:cs="Times New Roman"/>
                <w:bCs/>
                <w:color w:val="000000"/>
                <w:sz w:val="24"/>
                <w:szCs w:val="24"/>
              </w:rPr>
              <w:t>Д</w:t>
            </w:r>
            <w:r w:rsidRPr="00245E0D">
              <w:rPr>
                <w:rFonts w:ascii="Times New Roman" w:eastAsia="Times New Roman" w:hAnsi="Times New Roman" w:cs="Times New Roman"/>
                <w:bCs/>
                <w:color w:val="000000"/>
                <w:sz w:val="24"/>
                <w:szCs w:val="24"/>
              </w:rPr>
              <w:t>окументы содержат повр</w:t>
            </w:r>
            <w:r w:rsidR="00C807C9">
              <w:rPr>
                <w:rFonts w:ascii="Times New Roman" w:eastAsia="Times New Roman" w:hAnsi="Times New Roman" w:cs="Times New Roman"/>
                <w:bCs/>
                <w:color w:val="000000"/>
                <w:sz w:val="24"/>
                <w:szCs w:val="24"/>
              </w:rPr>
              <w:t>е</w:t>
            </w:r>
            <w:r w:rsidRPr="00245E0D">
              <w:rPr>
                <w:rFonts w:ascii="Times New Roman" w:eastAsia="Times New Roman" w:hAnsi="Times New Roman" w:cs="Times New Roman"/>
                <w:bCs/>
                <w:color w:val="000000"/>
                <w:sz w:val="24"/>
                <w:szCs w:val="24"/>
              </w:rPr>
              <w:t>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366" w:type="dxa"/>
          </w:tcPr>
          <w:p w:rsidR="00860CF0" w:rsidRDefault="00C807C9" w:rsidP="00860CF0">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Указывается исчерпывающий перечень документов, содержащих противоречия, указываются основания такого вывода</w:t>
            </w:r>
          </w:p>
        </w:tc>
      </w:tr>
      <w:tr w:rsidR="00C807C9" w:rsidRPr="00AF14FE" w:rsidTr="005B4483">
        <w:tc>
          <w:tcPr>
            <w:tcW w:w="817" w:type="dxa"/>
          </w:tcPr>
          <w:p w:rsidR="00C807C9" w:rsidRDefault="00C807C9" w:rsidP="005B448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2.13.д</w:t>
            </w:r>
          </w:p>
        </w:tc>
        <w:tc>
          <w:tcPr>
            <w:tcW w:w="5387" w:type="dxa"/>
          </w:tcPr>
          <w:p w:rsidR="00C807C9" w:rsidRDefault="00C807C9" w:rsidP="00C807C9">
            <w:p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w:t>
            </w:r>
            <w:r w:rsidRPr="00245E0D">
              <w:rPr>
                <w:rFonts w:ascii="Times New Roman" w:eastAsia="Times New Roman" w:hAnsi="Times New Roman" w:cs="Times New Roman"/>
                <w:bCs/>
                <w:color w:val="000000"/>
                <w:sz w:val="24"/>
                <w:szCs w:val="24"/>
              </w:rPr>
              <w:t>еполное заполнение полей в форме заявления, в том числе в интерактивной форме заявления на ЕПГУ</w:t>
            </w:r>
          </w:p>
        </w:tc>
        <w:tc>
          <w:tcPr>
            <w:tcW w:w="3366" w:type="dxa"/>
          </w:tcPr>
          <w:p w:rsidR="00C807C9" w:rsidRDefault="00C807C9" w:rsidP="00860CF0">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У</w:t>
            </w:r>
            <w:r>
              <w:rPr>
                <w:rFonts w:ascii="TimesNewRomanPSMT" w:eastAsia="Times New Roman" w:hAnsi="TimesNewRomanPSMT" w:cs="TimesNewRomanPSMT"/>
                <w:sz w:val="24"/>
                <w:szCs w:val="24"/>
              </w:rPr>
              <w:t>казываются основания такого вывода</w:t>
            </w:r>
          </w:p>
        </w:tc>
      </w:tr>
      <w:tr w:rsidR="00C807C9" w:rsidRPr="00AF14FE" w:rsidTr="005B4483">
        <w:tc>
          <w:tcPr>
            <w:tcW w:w="817" w:type="dxa"/>
          </w:tcPr>
          <w:p w:rsidR="00C807C9" w:rsidRDefault="00C807C9" w:rsidP="005B448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2.13.е</w:t>
            </w:r>
          </w:p>
        </w:tc>
        <w:tc>
          <w:tcPr>
            <w:tcW w:w="5387" w:type="dxa"/>
          </w:tcPr>
          <w:p w:rsidR="00C807C9" w:rsidRDefault="00C807C9" w:rsidP="00C807C9">
            <w:p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w:t>
            </w:r>
            <w:r w:rsidRPr="00245E0D">
              <w:rPr>
                <w:rFonts w:ascii="Times New Roman" w:eastAsia="Times New Roman" w:hAnsi="Times New Roman" w:cs="Times New Roman"/>
                <w:bCs/>
                <w:color w:val="000000"/>
                <w:sz w:val="24"/>
                <w:szCs w:val="24"/>
              </w:rPr>
              <w:t>одача запроса о предоставлении услуги и документов, необходимых для предоставления услуги</w:t>
            </w:r>
          </w:p>
        </w:tc>
        <w:tc>
          <w:tcPr>
            <w:tcW w:w="3366" w:type="dxa"/>
          </w:tcPr>
          <w:p w:rsidR="00C807C9" w:rsidRDefault="00C807C9" w:rsidP="00860CF0">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Указываются основания такого вывода</w:t>
            </w:r>
          </w:p>
        </w:tc>
      </w:tr>
      <w:tr w:rsidR="00C807C9" w:rsidRPr="00AF14FE" w:rsidTr="005B4483">
        <w:tc>
          <w:tcPr>
            <w:tcW w:w="817" w:type="dxa"/>
          </w:tcPr>
          <w:p w:rsidR="00C807C9" w:rsidRDefault="00C807C9" w:rsidP="005B448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lastRenderedPageBreak/>
              <w:t>2.13.ж</w:t>
            </w:r>
          </w:p>
        </w:tc>
        <w:tc>
          <w:tcPr>
            <w:tcW w:w="5387" w:type="dxa"/>
          </w:tcPr>
          <w:p w:rsidR="00C807C9" w:rsidRDefault="00C807C9" w:rsidP="00C807C9">
            <w:p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w:t>
            </w:r>
            <w:r w:rsidRPr="00245E0D">
              <w:rPr>
                <w:rFonts w:ascii="Times New Roman" w:eastAsia="Times New Roman" w:hAnsi="Times New Roman" w:cs="Times New Roman"/>
                <w:bCs/>
                <w:color w:val="000000"/>
                <w:sz w:val="24"/>
                <w:szCs w:val="24"/>
              </w:rPr>
              <w:t>редоставление заявителе</w:t>
            </w:r>
            <w:r>
              <w:rPr>
                <w:rFonts w:ascii="Times New Roman" w:eastAsia="Times New Roman" w:hAnsi="Times New Roman" w:cs="Times New Roman"/>
                <w:bCs/>
                <w:color w:val="000000"/>
                <w:sz w:val="24"/>
                <w:szCs w:val="24"/>
              </w:rPr>
              <w:t>м</w:t>
            </w:r>
            <w:r w:rsidRPr="00245E0D">
              <w:rPr>
                <w:rFonts w:ascii="Times New Roman" w:eastAsia="Times New Roman" w:hAnsi="Times New Roman" w:cs="Times New Roman"/>
                <w:bCs/>
                <w:color w:val="000000"/>
                <w:sz w:val="24"/>
                <w:szCs w:val="24"/>
              </w:rPr>
              <w:t xml:space="preserve"> неполного комплекта документов, необходимых для предоставления</w:t>
            </w:r>
          </w:p>
        </w:tc>
        <w:tc>
          <w:tcPr>
            <w:tcW w:w="3366" w:type="dxa"/>
          </w:tcPr>
          <w:p w:rsidR="00C807C9" w:rsidRDefault="00C807C9" w:rsidP="00860CF0">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Указываются основания такого вывода</w:t>
            </w:r>
          </w:p>
        </w:tc>
      </w:tr>
      <w:tr w:rsidR="00C807C9" w:rsidRPr="00AF14FE" w:rsidTr="005B4483">
        <w:tc>
          <w:tcPr>
            <w:tcW w:w="817" w:type="dxa"/>
          </w:tcPr>
          <w:p w:rsidR="00C807C9" w:rsidRDefault="00C807C9" w:rsidP="005B448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2.13.з</w:t>
            </w:r>
          </w:p>
        </w:tc>
        <w:tc>
          <w:tcPr>
            <w:tcW w:w="5387" w:type="dxa"/>
          </w:tcPr>
          <w:p w:rsidR="00C807C9" w:rsidRDefault="00C807C9" w:rsidP="00C807C9">
            <w:p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w:t>
            </w:r>
            <w:r w:rsidRPr="00245E0D">
              <w:rPr>
                <w:rFonts w:ascii="Times New Roman" w:eastAsia="Times New Roman" w:hAnsi="Times New Roman" w:cs="Times New Roman"/>
                <w:bCs/>
                <w:color w:val="000000"/>
                <w:sz w:val="24"/>
                <w:szCs w:val="24"/>
              </w:rPr>
              <w:t>аявление подано лицом, не имеющим полномочий представлять интересы Заявителя</w:t>
            </w:r>
          </w:p>
        </w:tc>
        <w:tc>
          <w:tcPr>
            <w:tcW w:w="3366" w:type="dxa"/>
          </w:tcPr>
          <w:p w:rsidR="00C807C9" w:rsidRDefault="00C807C9" w:rsidP="00860CF0">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Указываются основания такого вывода</w:t>
            </w:r>
          </w:p>
        </w:tc>
      </w:tr>
    </w:tbl>
    <w:p w:rsidR="00C807C9" w:rsidRDefault="00C807C9" w:rsidP="00A467EE">
      <w:pPr>
        <w:autoSpaceDE w:val="0"/>
        <w:autoSpaceDN w:val="0"/>
        <w:adjustRightInd w:val="0"/>
        <w:spacing w:after="0" w:line="240" w:lineRule="auto"/>
        <w:jc w:val="right"/>
        <w:rPr>
          <w:rFonts w:ascii="TimesNewRomanPSMT" w:eastAsia="Times New Roman" w:hAnsi="TimesNewRomanPSMT" w:cs="TimesNewRomanPSMT"/>
          <w:sz w:val="24"/>
          <w:szCs w:val="24"/>
        </w:rPr>
      </w:pPr>
    </w:p>
    <w:p w:rsidR="00C807C9" w:rsidRDefault="00C807C9" w:rsidP="00C807C9">
      <w:pPr>
        <w:autoSpaceDE w:val="0"/>
        <w:autoSpaceDN w:val="0"/>
        <w:adjustRightInd w:val="0"/>
        <w:spacing w:after="0" w:line="240" w:lineRule="auto"/>
        <w:ind w:firstLine="708"/>
        <w:jc w:val="both"/>
        <w:rPr>
          <w:rFonts w:ascii="TimesNewRomanPSMT" w:eastAsia="Times New Roman" w:hAnsi="TimesNewRomanPSMT" w:cs="TimesNewRomanPSMT"/>
          <w:sz w:val="24"/>
          <w:szCs w:val="24"/>
        </w:rPr>
      </w:pPr>
      <w:r w:rsidRPr="00C807C9">
        <w:rPr>
          <w:rFonts w:ascii="TimesNewRomanPSMT" w:eastAsia="Times New Roman" w:hAnsi="TimesNewRomanPSMT" w:cs="TimesNewRomanPSMT"/>
          <w:sz w:val="24"/>
          <w:szCs w:val="24"/>
        </w:rPr>
        <w:t>Дополнительн</w:t>
      </w:r>
      <w:r w:rsidRPr="00C807C9">
        <w:rPr>
          <w:rFonts w:ascii="TimesNewRomanPSMT" w:eastAsia="Times New Roman" w:hAnsi="TimesNewRomanPSMT" w:cs="TimesNewRomanPSMT"/>
          <w:sz w:val="24"/>
          <w:szCs w:val="24"/>
        </w:rPr>
        <w:t>ая</w:t>
      </w:r>
      <w:r w:rsidRPr="00C807C9">
        <w:rPr>
          <w:rFonts w:ascii="TimesNewRomanPSMT" w:eastAsia="Times New Roman" w:hAnsi="TimesNewRomanPSMT" w:cs="TimesNewRomanPSMT"/>
          <w:sz w:val="24"/>
          <w:szCs w:val="24"/>
        </w:rPr>
        <w:t xml:space="preserve"> информ</w:t>
      </w:r>
      <w:r w:rsidRPr="00C807C9">
        <w:rPr>
          <w:rFonts w:ascii="TimesNewRomanPSMT" w:eastAsia="Times New Roman" w:hAnsi="TimesNewRomanPSMT" w:cs="TimesNewRomanPSMT"/>
          <w:sz w:val="24"/>
          <w:szCs w:val="24"/>
        </w:rPr>
        <w:t>ация</w:t>
      </w:r>
      <w:r w:rsidRPr="00C807C9">
        <w:rPr>
          <w:rFonts w:ascii="TimesNewRomanPSMT" w:eastAsia="Times New Roman" w:hAnsi="TimesNewRomanPSMT" w:cs="TimesNewRomanPSMT"/>
          <w:sz w:val="24"/>
          <w:szCs w:val="24"/>
        </w:rPr>
        <w:t>: _________________________________.</w:t>
      </w:r>
    </w:p>
    <w:p w:rsidR="00C807C9" w:rsidRPr="00C807C9" w:rsidRDefault="00C807C9" w:rsidP="00C807C9">
      <w:pPr>
        <w:autoSpaceDE w:val="0"/>
        <w:autoSpaceDN w:val="0"/>
        <w:adjustRightInd w:val="0"/>
        <w:spacing w:after="0" w:line="240" w:lineRule="auto"/>
        <w:jc w:val="both"/>
        <w:rPr>
          <w:rFonts w:ascii="TimesNewRomanPSMT" w:eastAsia="Times New Roman" w:hAnsi="TimesNewRomanPSMT" w:cs="TimesNewRomanPSMT"/>
          <w:sz w:val="24"/>
          <w:szCs w:val="24"/>
        </w:rPr>
      </w:pPr>
    </w:p>
    <w:p w:rsidR="00C807C9" w:rsidRPr="00C807C9" w:rsidRDefault="00C807C9" w:rsidP="00C807C9">
      <w:pPr>
        <w:autoSpaceDE w:val="0"/>
        <w:autoSpaceDN w:val="0"/>
        <w:adjustRightInd w:val="0"/>
        <w:spacing w:after="0" w:line="240" w:lineRule="auto"/>
        <w:jc w:val="both"/>
        <w:rPr>
          <w:rFonts w:ascii="TimesNewRomanPSMT" w:eastAsia="Times New Roman" w:hAnsi="TimesNewRomanPSMT" w:cs="TimesNewRomanPSMT"/>
          <w:sz w:val="24"/>
          <w:szCs w:val="24"/>
        </w:rPr>
      </w:pPr>
      <w:r w:rsidRPr="00C807C9">
        <w:rPr>
          <w:rFonts w:ascii="TimesNewRomanPSMT" w:eastAsia="Times New Roman" w:hAnsi="TimesNewRomanPSMT" w:cs="TimesNewRomanPSMT"/>
          <w:sz w:val="24"/>
          <w:szCs w:val="24"/>
        </w:rPr>
        <w:tab/>
        <w:t xml:space="preserve">Вы вправе повторно обратиться </w:t>
      </w:r>
      <w:r>
        <w:rPr>
          <w:rFonts w:ascii="TimesNewRomanPSMT" w:eastAsia="Times New Roman" w:hAnsi="TimesNewRomanPSMT" w:cs="TimesNewRomanPSMT"/>
          <w:sz w:val="24"/>
          <w:szCs w:val="24"/>
        </w:rPr>
        <w:t xml:space="preserve">в уполномоченный орган </w:t>
      </w:r>
      <w:r w:rsidRPr="00C807C9">
        <w:rPr>
          <w:rFonts w:ascii="TimesNewRomanPSMT" w:eastAsia="Times New Roman" w:hAnsi="TimesNewRomanPSMT" w:cs="TimesNewRomanPSMT"/>
          <w:sz w:val="24"/>
          <w:szCs w:val="24"/>
        </w:rPr>
        <w:t xml:space="preserve">c заявлением о предоставлении </w:t>
      </w:r>
      <w:r>
        <w:rPr>
          <w:rFonts w:ascii="TimesNewRomanPSMT" w:eastAsia="Times New Roman" w:hAnsi="TimesNewRomanPSMT" w:cs="TimesNewRomanPSMT"/>
          <w:sz w:val="24"/>
          <w:szCs w:val="24"/>
        </w:rPr>
        <w:t xml:space="preserve">государственной (муниципальной) </w:t>
      </w:r>
      <w:r w:rsidRPr="00C807C9">
        <w:rPr>
          <w:rFonts w:ascii="TimesNewRomanPSMT" w:eastAsia="Times New Roman" w:hAnsi="TimesNewRomanPSMT" w:cs="TimesNewRomanPSMT"/>
          <w:sz w:val="24"/>
          <w:szCs w:val="24"/>
        </w:rPr>
        <w:t>услуги после устранения указанных нарушений.</w:t>
      </w:r>
    </w:p>
    <w:p w:rsidR="00C807C9" w:rsidRPr="00C807C9" w:rsidRDefault="00C807C9" w:rsidP="00C807C9">
      <w:pPr>
        <w:autoSpaceDE w:val="0"/>
        <w:autoSpaceDN w:val="0"/>
        <w:adjustRightInd w:val="0"/>
        <w:spacing w:after="0" w:line="240" w:lineRule="auto"/>
        <w:jc w:val="both"/>
        <w:rPr>
          <w:rFonts w:ascii="TimesNewRomanPSMT" w:eastAsia="Times New Roman" w:hAnsi="TimesNewRomanPSMT" w:cs="TimesNewRomanPSMT"/>
          <w:sz w:val="24"/>
          <w:szCs w:val="24"/>
        </w:rPr>
      </w:pPr>
      <w:r w:rsidRPr="00C807C9">
        <w:rPr>
          <w:rFonts w:ascii="TimesNewRomanPSMT" w:eastAsia="Times New Roman" w:hAnsi="TimesNewRomanPSMT" w:cs="TimesNewRomanPSMT"/>
          <w:sz w:val="24"/>
          <w:szCs w:val="24"/>
        </w:rPr>
        <w:tab/>
        <w:t xml:space="preserve">Данный отказ может быть обжалован в досудебном порядке путем направления жалобы в </w:t>
      </w:r>
      <w:r>
        <w:rPr>
          <w:rFonts w:ascii="TimesNewRomanPSMT" w:eastAsia="Times New Roman" w:hAnsi="TimesNewRomanPSMT" w:cs="TimesNewRomanPSMT"/>
          <w:sz w:val="24"/>
          <w:szCs w:val="24"/>
        </w:rPr>
        <w:t xml:space="preserve"> уполномоченный </w:t>
      </w:r>
      <w:r w:rsidRPr="00C807C9">
        <w:rPr>
          <w:rFonts w:ascii="TimesNewRomanPSMT" w:eastAsia="Times New Roman" w:hAnsi="TimesNewRomanPSMT" w:cs="TimesNewRomanPSMT"/>
          <w:sz w:val="24"/>
          <w:szCs w:val="24"/>
        </w:rPr>
        <w:t xml:space="preserve">орган, </w:t>
      </w:r>
      <w:r>
        <w:rPr>
          <w:rFonts w:ascii="TimesNewRomanPSMT" w:eastAsia="Times New Roman" w:hAnsi="TimesNewRomanPSMT" w:cs="TimesNewRomanPSMT"/>
          <w:sz w:val="24"/>
          <w:szCs w:val="24"/>
        </w:rPr>
        <w:t>а</w:t>
      </w:r>
      <w:r w:rsidRPr="00C807C9">
        <w:rPr>
          <w:rFonts w:ascii="TimesNewRomanPSMT" w:eastAsia="Times New Roman" w:hAnsi="TimesNewRomanPSMT" w:cs="TimesNewRomanPSMT"/>
          <w:sz w:val="24"/>
          <w:szCs w:val="24"/>
        </w:rPr>
        <w:t xml:space="preserve"> также в судебном порядке.</w:t>
      </w:r>
    </w:p>
    <w:p w:rsidR="00C807C9" w:rsidRDefault="00C807C9" w:rsidP="00C807C9">
      <w:pPr>
        <w:autoSpaceDE w:val="0"/>
        <w:autoSpaceDN w:val="0"/>
        <w:adjustRightInd w:val="0"/>
        <w:spacing w:after="0" w:line="240" w:lineRule="auto"/>
        <w:rPr>
          <w:rFonts w:ascii="ArialMT" w:eastAsia="Times New Roman" w:hAnsi="ArialMT" w:cs="ArialMT"/>
          <w:szCs w:val="28"/>
        </w:rPr>
      </w:pPr>
    </w:p>
    <w:p w:rsidR="00C807C9" w:rsidRDefault="00C807C9" w:rsidP="00C807C9">
      <w:pPr>
        <w:autoSpaceDE w:val="0"/>
        <w:autoSpaceDN w:val="0"/>
        <w:adjustRightInd w:val="0"/>
        <w:spacing w:after="0" w:line="240" w:lineRule="auto"/>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___________________________   ______________  _________________________</w:t>
      </w:r>
    </w:p>
    <w:p w:rsidR="00C807C9" w:rsidRPr="00C807C9" w:rsidRDefault="00C807C9" w:rsidP="00C807C9">
      <w:pPr>
        <w:autoSpaceDE w:val="0"/>
        <w:autoSpaceDN w:val="0"/>
        <w:adjustRightInd w:val="0"/>
        <w:spacing w:after="0" w:line="240" w:lineRule="auto"/>
        <w:rPr>
          <w:rFonts w:ascii="TimesNewRomanPSMT" w:eastAsia="Times New Roman" w:hAnsi="TimesNewRomanPSMT" w:cs="TimesNewRomanPSMT"/>
          <w:sz w:val="26"/>
          <w:szCs w:val="26"/>
          <w:vertAlign w:val="superscript"/>
        </w:rPr>
      </w:pPr>
      <w:r w:rsidRPr="00C807C9">
        <w:rPr>
          <w:rFonts w:ascii="TimesNewRomanPSMT" w:eastAsia="Times New Roman" w:hAnsi="TimesNewRomanPSMT" w:cs="TimesNewRomanPSMT"/>
          <w:sz w:val="26"/>
          <w:szCs w:val="26"/>
          <w:vertAlign w:val="superscript"/>
        </w:rPr>
        <w:t xml:space="preserve">Должность уполномоченного лица </w:t>
      </w:r>
      <w:r w:rsidRPr="00C807C9">
        <w:rPr>
          <w:rFonts w:ascii="TimesNewRomanPSMT" w:eastAsia="Times New Roman" w:hAnsi="TimesNewRomanPSMT" w:cs="TimesNewRomanPSMT"/>
          <w:sz w:val="26"/>
          <w:szCs w:val="26"/>
          <w:vertAlign w:val="superscript"/>
        </w:rPr>
        <w:t xml:space="preserve">   </w:t>
      </w:r>
      <w:r>
        <w:rPr>
          <w:rFonts w:ascii="TimesNewRomanPSMT" w:eastAsia="Times New Roman" w:hAnsi="TimesNewRomanPSMT" w:cs="TimesNewRomanPSMT"/>
          <w:sz w:val="26"/>
          <w:szCs w:val="26"/>
          <w:vertAlign w:val="superscript"/>
        </w:rPr>
        <w:tab/>
      </w:r>
      <w:r>
        <w:rPr>
          <w:rFonts w:ascii="TimesNewRomanPSMT" w:eastAsia="Times New Roman" w:hAnsi="TimesNewRomanPSMT" w:cs="TimesNewRomanPSMT"/>
          <w:sz w:val="26"/>
          <w:szCs w:val="26"/>
          <w:vertAlign w:val="superscript"/>
        </w:rPr>
        <w:tab/>
      </w:r>
      <w:r>
        <w:rPr>
          <w:rFonts w:ascii="TimesNewRomanPSMT" w:eastAsia="Times New Roman" w:hAnsi="TimesNewRomanPSMT" w:cs="TimesNewRomanPSMT"/>
          <w:sz w:val="26"/>
          <w:szCs w:val="26"/>
          <w:vertAlign w:val="superscript"/>
        </w:rPr>
        <w:tab/>
      </w:r>
      <w:r w:rsidRPr="00C807C9">
        <w:rPr>
          <w:rFonts w:ascii="TimesNewRomanPSMT" w:eastAsia="Times New Roman" w:hAnsi="TimesNewRomanPSMT" w:cs="TimesNewRomanPSMT"/>
          <w:sz w:val="26"/>
          <w:szCs w:val="26"/>
          <w:vertAlign w:val="superscript"/>
        </w:rPr>
        <w:t>Подпись</w:t>
      </w:r>
      <w:r w:rsidRPr="00C807C9">
        <w:rPr>
          <w:rFonts w:ascii="TimesNewRomanPSMT" w:eastAsia="Times New Roman" w:hAnsi="TimesNewRomanPSMT" w:cs="TimesNewRomanPSMT"/>
          <w:sz w:val="26"/>
          <w:szCs w:val="26"/>
          <w:vertAlign w:val="superscript"/>
        </w:rPr>
        <w:tab/>
      </w:r>
      <w:r w:rsidRPr="00C807C9">
        <w:rPr>
          <w:rFonts w:ascii="TimesNewRomanPSMT" w:eastAsia="Times New Roman" w:hAnsi="TimesNewRomanPSMT" w:cs="TimesNewRomanPSMT"/>
          <w:sz w:val="26"/>
          <w:szCs w:val="26"/>
          <w:vertAlign w:val="superscript"/>
        </w:rPr>
        <w:tab/>
      </w:r>
      <w:r>
        <w:rPr>
          <w:rFonts w:ascii="TimesNewRomanPSMT" w:eastAsia="Times New Roman" w:hAnsi="TimesNewRomanPSMT" w:cs="TimesNewRomanPSMT"/>
          <w:sz w:val="26"/>
          <w:szCs w:val="26"/>
          <w:vertAlign w:val="superscript"/>
        </w:rPr>
        <w:tab/>
      </w:r>
      <w:r w:rsidRPr="00C807C9">
        <w:rPr>
          <w:rFonts w:ascii="TimesNewRomanPSMT" w:eastAsia="Times New Roman" w:hAnsi="TimesNewRomanPSMT" w:cs="TimesNewRomanPSMT"/>
          <w:sz w:val="26"/>
          <w:szCs w:val="26"/>
          <w:vertAlign w:val="superscript"/>
        </w:rPr>
        <w:t>Ф.И.О. уполномоченного лица</w:t>
      </w:r>
    </w:p>
    <w:p w:rsidR="00C807C9" w:rsidRDefault="00C807C9" w:rsidP="00C807C9">
      <w:pPr>
        <w:autoSpaceDE w:val="0"/>
        <w:autoSpaceDN w:val="0"/>
        <w:adjustRightInd w:val="0"/>
        <w:spacing w:after="0" w:line="240" w:lineRule="auto"/>
        <w:rPr>
          <w:rFonts w:ascii="TimesNewRomanPSMT" w:eastAsia="Times New Roman" w:hAnsi="TimesNewRomanPSMT" w:cs="TimesNewRomanPSMT"/>
          <w:sz w:val="26"/>
          <w:szCs w:val="26"/>
        </w:rPr>
      </w:pPr>
    </w:p>
    <w:p w:rsidR="00C807C9" w:rsidRDefault="00C807C9" w:rsidP="00C807C9">
      <w:pPr>
        <w:spacing w:after="0" w:line="240" w:lineRule="auto"/>
        <w:rPr>
          <w:rFonts w:ascii="TimesNewRomanPSMT" w:eastAsia="Times New Roman" w:hAnsi="TimesNewRomanPSMT" w:cs="TimesNewRomanPSMT"/>
          <w:sz w:val="28"/>
          <w:szCs w:val="28"/>
        </w:rPr>
      </w:pPr>
      <w:r>
        <w:rPr>
          <w:rFonts w:ascii="TimesNewRomanPSMT" w:eastAsia="Times New Roman" w:hAnsi="TimesNewRomanPSMT" w:cs="TimesNewRomanPSMT"/>
          <w:noProof/>
          <w:sz w:val="28"/>
          <w:szCs w:val="28"/>
        </w:rPr>
        <mc:AlternateContent>
          <mc:Choice Requires="wps">
            <w:drawing>
              <wp:anchor distT="0" distB="0" distL="114300" distR="114300" simplePos="0" relativeHeight="251665408" behindDoc="0" locked="0" layoutInCell="1" allowOverlap="1" wp14:anchorId="1CACAA59" wp14:editId="270FE3A3">
                <wp:simplePos x="0" y="0"/>
                <wp:positionH relativeFrom="column">
                  <wp:posOffset>4197350</wp:posOffset>
                </wp:positionH>
                <wp:positionV relativeFrom="paragraph">
                  <wp:posOffset>135890</wp:posOffset>
                </wp:positionV>
                <wp:extent cx="1413510" cy="476250"/>
                <wp:effectExtent l="6350" t="12065" r="8890" b="698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3510" cy="476250"/>
                        </a:xfrm>
                        <a:prstGeom prst="rect">
                          <a:avLst/>
                        </a:prstGeom>
                        <a:solidFill>
                          <a:srgbClr val="FFFFFF"/>
                        </a:solidFill>
                        <a:ln w="9525">
                          <a:solidFill>
                            <a:srgbClr val="000000"/>
                          </a:solidFill>
                          <a:miter lim="800000"/>
                          <a:headEnd/>
                          <a:tailEnd/>
                        </a:ln>
                      </wps:spPr>
                      <wps:txbx>
                        <w:txbxContent>
                          <w:p w:rsidR="00C807C9" w:rsidRPr="002A6425" w:rsidRDefault="00C807C9" w:rsidP="00C807C9">
                            <w:pPr>
                              <w:jc w:val="center"/>
                              <w:rPr>
                                <w:rFonts w:ascii="Times New Roman" w:hAnsi="Times New Roman" w:cs="Times New Roman"/>
                                <w:b/>
                              </w:rPr>
                            </w:pPr>
                            <w:r w:rsidRPr="002A6425">
                              <w:rPr>
                                <w:rFonts w:ascii="Times New Roman" w:hAnsi="Times New Roman" w:cs="Times New Roman"/>
                                <w:b/>
                              </w:rPr>
                              <w:t>ЭЛЕКТРОННАЯ 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30.5pt;margin-top:10.7pt;width:111.3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">
                <v:textbox>
                  <w:txbxContent>
                    <w:p w:rsidR="00C807C9" w:rsidRPr="002A6425" w:rsidRDefault="00C807C9" w:rsidP="00C807C9">
                      <w:pPr>
                        <w:jc w:val="center"/>
                        <w:rPr>
                          <w:rFonts w:ascii="Times New Roman" w:hAnsi="Times New Roman" w:cs="Times New Roman"/>
                          <w:b/>
                        </w:rPr>
                      </w:pPr>
                      <w:r w:rsidRPr="002A6425">
                        <w:rPr>
                          <w:rFonts w:ascii="Times New Roman" w:hAnsi="Times New Roman" w:cs="Times New Roman"/>
                          <w:b/>
                        </w:rPr>
                        <w:t>ЭЛЕКТРОННАЯ ПОДПИСЬ</w:t>
                      </w:r>
                    </w:p>
                  </w:txbxContent>
                </v:textbox>
              </v:rect>
            </w:pict>
          </mc:Fallback>
        </mc:AlternateContent>
      </w:r>
      <w:r>
        <w:rPr>
          <w:rFonts w:ascii="TimesNewRomanPSMT" w:eastAsia="Times New Roman" w:hAnsi="TimesNewRomanPSMT" w:cs="TimesNewRomanPSMT"/>
          <w:sz w:val="28"/>
          <w:szCs w:val="28"/>
        </w:rPr>
        <w:br w:type="page"/>
      </w:r>
    </w:p>
    <w:p w:rsidR="004A2176" w:rsidRPr="00E41655" w:rsidRDefault="004A2176" w:rsidP="004A2176">
      <w:pPr>
        <w:spacing w:after="0" w:line="240" w:lineRule="auto"/>
        <w:ind w:left="5664" w:firstLine="708"/>
        <w:jc w:val="right"/>
        <w:rPr>
          <w:rFonts w:ascii="TimesNewRomanPSMT" w:eastAsia="Times New Roman" w:hAnsi="TimesNewRomanPSMT" w:cs="TimesNewRomanPSMT"/>
          <w:sz w:val="24"/>
          <w:szCs w:val="24"/>
        </w:rPr>
      </w:pPr>
      <w:r w:rsidRPr="00E41655">
        <w:rPr>
          <w:rFonts w:ascii="TimesNewRomanPSMT" w:eastAsia="Times New Roman" w:hAnsi="TimesNewRomanPSMT" w:cs="TimesNewRomanPSMT"/>
          <w:sz w:val="24"/>
          <w:szCs w:val="24"/>
        </w:rPr>
        <w:lastRenderedPageBreak/>
        <w:t xml:space="preserve">Приложение № </w:t>
      </w:r>
      <w:r>
        <w:rPr>
          <w:rFonts w:ascii="TimesNewRomanPSMT" w:eastAsia="Times New Roman" w:hAnsi="TimesNewRomanPSMT" w:cs="TimesNewRomanPSMT"/>
          <w:sz w:val="24"/>
          <w:szCs w:val="24"/>
        </w:rPr>
        <w:t>3</w:t>
      </w:r>
    </w:p>
    <w:p w:rsidR="004A2176" w:rsidRPr="00E41655" w:rsidRDefault="004A2176" w:rsidP="004A2176">
      <w:pPr>
        <w:autoSpaceDE w:val="0"/>
        <w:autoSpaceDN w:val="0"/>
        <w:adjustRightInd w:val="0"/>
        <w:spacing w:after="0" w:line="240" w:lineRule="auto"/>
        <w:jc w:val="right"/>
        <w:rPr>
          <w:rFonts w:ascii="TimesNewRomanPSMT" w:eastAsia="Times New Roman" w:hAnsi="TimesNewRomanPSMT" w:cs="TimesNewRomanPSMT"/>
          <w:sz w:val="24"/>
          <w:szCs w:val="24"/>
        </w:rPr>
      </w:pPr>
      <w:r w:rsidRPr="00E41655">
        <w:rPr>
          <w:rFonts w:ascii="TimesNewRomanPSMT" w:eastAsia="Times New Roman" w:hAnsi="TimesNewRomanPSMT" w:cs="TimesNewRomanPSMT"/>
          <w:sz w:val="24"/>
          <w:szCs w:val="24"/>
        </w:rPr>
        <w:t>к Административному регламенту</w:t>
      </w:r>
    </w:p>
    <w:p w:rsidR="004A2176" w:rsidRPr="00E41655" w:rsidRDefault="004A2176" w:rsidP="004A2176">
      <w:pPr>
        <w:autoSpaceDE w:val="0"/>
        <w:autoSpaceDN w:val="0"/>
        <w:adjustRightInd w:val="0"/>
        <w:spacing w:after="0" w:line="240" w:lineRule="auto"/>
        <w:jc w:val="right"/>
        <w:rPr>
          <w:rFonts w:ascii="TimesNewRomanPSMT" w:eastAsia="Times New Roman" w:hAnsi="TimesNewRomanPSMT" w:cs="TimesNewRomanPSMT"/>
          <w:sz w:val="24"/>
          <w:szCs w:val="24"/>
        </w:rPr>
      </w:pPr>
      <w:r w:rsidRPr="00E41655">
        <w:rPr>
          <w:rFonts w:ascii="TimesNewRomanPSMT" w:eastAsia="Times New Roman" w:hAnsi="TimesNewRomanPSMT" w:cs="TimesNewRomanPSMT"/>
          <w:sz w:val="24"/>
          <w:szCs w:val="24"/>
        </w:rPr>
        <w:t xml:space="preserve">по предоставлению </w:t>
      </w:r>
      <w:proofErr w:type="gramStart"/>
      <w:r w:rsidRPr="00E41655">
        <w:rPr>
          <w:rFonts w:ascii="TimesNewRomanPSMT" w:eastAsia="Times New Roman" w:hAnsi="TimesNewRomanPSMT" w:cs="TimesNewRomanPSMT"/>
          <w:sz w:val="24"/>
          <w:szCs w:val="24"/>
        </w:rPr>
        <w:t>государственной</w:t>
      </w:r>
      <w:proofErr w:type="gramEnd"/>
    </w:p>
    <w:p w:rsidR="004A2176" w:rsidRPr="00E41655" w:rsidRDefault="004A2176" w:rsidP="004A2176">
      <w:pPr>
        <w:autoSpaceDE w:val="0"/>
        <w:autoSpaceDN w:val="0"/>
        <w:adjustRightInd w:val="0"/>
        <w:spacing w:after="0" w:line="240" w:lineRule="auto"/>
        <w:jc w:val="right"/>
        <w:rPr>
          <w:rFonts w:ascii="TimesNewRomanPSMT" w:eastAsia="Times New Roman" w:hAnsi="TimesNewRomanPSMT" w:cs="TimesNewRomanPSMT"/>
          <w:sz w:val="24"/>
          <w:szCs w:val="24"/>
        </w:rPr>
      </w:pPr>
      <w:r w:rsidRPr="00E41655">
        <w:rPr>
          <w:rFonts w:ascii="TimesNewRomanPSMT" w:eastAsia="Times New Roman" w:hAnsi="TimesNewRomanPSMT" w:cs="TimesNewRomanPSMT"/>
          <w:sz w:val="24"/>
          <w:szCs w:val="24"/>
        </w:rPr>
        <w:t>(муниципальной) услуги</w:t>
      </w:r>
    </w:p>
    <w:p w:rsidR="004A2176" w:rsidRDefault="004A2176" w:rsidP="004A2176">
      <w:pPr>
        <w:autoSpaceDE w:val="0"/>
        <w:autoSpaceDN w:val="0"/>
        <w:adjustRightInd w:val="0"/>
        <w:spacing w:after="0" w:line="240" w:lineRule="auto"/>
        <w:jc w:val="center"/>
        <w:rPr>
          <w:rFonts w:ascii="TimesNewRomanPS-BoldMT" w:eastAsia="Times New Roman" w:hAnsi="TimesNewRomanPS-BoldMT" w:cs="TimesNewRomanPS-BoldMT"/>
          <w:b/>
          <w:bCs/>
          <w:sz w:val="24"/>
          <w:szCs w:val="24"/>
        </w:rPr>
      </w:pPr>
    </w:p>
    <w:p w:rsidR="004A2176" w:rsidRPr="004A2176" w:rsidRDefault="004A2176" w:rsidP="004A2176">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NewRomanPS-BoldMT" w:eastAsia="Times New Roman" w:hAnsi="TimesNewRomanPS-BoldMT" w:cs="TimesNewRomanPS-BoldMT"/>
          <w:b/>
          <w:bCs/>
          <w:sz w:val="24"/>
          <w:szCs w:val="24"/>
        </w:rPr>
        <w:t xml:space="preserve">Форма </w:t>
      </w:r>
      <w:r>
        <w:rPr>
          <w:rFonts w:ascii="TimesNewRomanPS-BoldMT" w:eastAsia="Times New Roman" w:hAnsi="TimesNewRomanPS-BoldMT" w:cs="TimesNewRomanPS-BoldMT"/>
          <w:b/>
          <w:bCs/>
          <w:sz w:val="24"/>
          <w:szCs w:val="24"/>
        </w:rPr>
        <w:t xml:space="preserve">положительного </w:t>
      </w:r>
      <w:r>
        <w:rPr>
          <w:rFonts w:ascii="TimesNewRomanPS-BoldMT" w:eastAsia="Times New Roman" w:hAnsi="TimesNewRomanPS-BoldMT" w:cs="TimesNewRomanPS-BoldMT"/>
          <w:b/>
          <w:bCs/>
          <w:sz w:val="24"/>
          <w:szCs w:val="24"/>
        </w:rPr>
        <w:t xml:space="preserve">решения </w:t>
      </w:r>
      <w:r>
        <w:rPr>
          <w:rFonts w:ascii="TimesNewRomanPS-BoldMT" w:eastAsia="Times New Roman" w:hAnsi="TimesNewRomanPS-BoldMT" w:cs="TimesNewRomanPS-BoldMT"/>
          <w:b/>
          <w:bCs/>
          <w:sz w:val="24"/>
          <w:szCs w:val="24"/>
        </w:rPr>
        <w:t xml:space="preserve">о предоставлении государственной </w:t>
      </w:r>
      <w:r w:rsidRPr="004A2176">
        <w:rPr>
          <w:rFonts w:ascii="Times New Roman" w:eastAsia="Times New Roman" w:hAnsi="Times New Roman" w:cs="Times New Roman"/>
          <w:b/>
          <w:bCs/>
          <w:sz w:val="24"/>
          <w:szCs w:val="24"/>
        </w:rPr>
        <w:t>услуги</w:t>
      </w:r>
    </w:p>
    <w:p w:rsidR="004A2176" w:rsidRPr="004A2176" w:rsidRDefault="004A2176" w:rsidP="004A2176">
      <w:pPr>
        <w:autoSpaceDE w:val="0"/>
        <w:autoSpaceDN w:val="0"/>
        <w:adjustRightInd w:val="0"/>
        <w:spacing w:after="0" w:line="240" w:lineRule="auto"/>
        <w:jc w:val="center"/>
        <w:rPr>
          <w:rFonts w:ascii="Times New Roman" w:eastAsia="Times New Roman" w:hAnsi="Times New Roman" w:cs="Times New Roman"/>
          <w:b/>
          <w:bCs/>
          <w:sz w:val="24"/>
          <w:szCs w:val="24"/>
        </w:rPr>
      </w:pPr>
      <w:r w:rsidRPr="004A2176">
        <w:rPr>
          <w:rFonts w:ascii="Times New Roman" w:eastAsia="Times New Roman" w:hAnsi="Times New Roman" w:cs="Times New Roman"/>
          <w:b/>
          <w:bCs/>
          <w:sz w:val="24"/>
          <w:szCs w:val="24"/>
        </w:rPr>
        <w:t>«Признание садового дома жилым домом и жилого дома садовым домом»</w:t>
      </w:r>
    </w:p>
    <w:p w:rsidR="004A2176" w:rsidRDefault="004A2176" w:rsidP="004A2176">
      <w:pPr>
        <w:autoSpaceDE w:val="0"/>
        <w:autoSpaceDN w:val="0"/>
        <w:adjustRightInd w:val="0"/>
        <w:spacing w:after="0" w:line="240" w:lineRule="auto"/>
        <w:jc w:val="center"/>
        <w:rPr>
          <w:rFonts w:ascii="TimesNewRomanPS-BoldMT" w:eastAsia="Times New Roman" w:hAnsi="TimesNewRomanPS-BoldMT" w:cs="TimesNewRomanPS-BoldMT"/>
          <w:b/>
          <w:bCs/>
          <w:sz w:val="24"/>
          <w:szCs w:val="24"/>
        </w:rPr>
      </w:pPr>
    </w:p>
    <w:p w:rsidR="004A2176" w:rsidRDefault="004A2176" w:rsidP="004A2176">
      <w:pPr>
        <w:autoSpaceDE w:val="0"/>
        <w:autoSpaceDN w:val="0"/>
        <w:adjustRightInd w:val="0"/>
        <w:spacing w:after="0" w:line="240" w:lineRule="auto"/>
        <w:jc w:val="center"/>
        <w:rPr>
          <w:rFonts w:ascii="TimesNewRomanPS-BoldMT" w:eastAsia="Times New Roman" w:hAnsi="TimesNewRomanPS-BoldMT" w:cs="TimesNewRomanPS-BoldMT"/>
          <w:b/>
          <w:bCs/>
          <w:sz w:val="24"/>
          <w:szCs w:val="24"/>
        </w:rPr>
      </w:pPr>
      <w:r>
        <w:rPr>
          <w:rFonts w:ascii="TimesNewRomanPS-BoldMT" w:eastAsia="Times New Roman" w:hAnsi="TimesNewRomanPS-BoldMT" w:cs="TimesNewRomanPS-BoldMT"/>
          <w:b/>
          <w:bCs/>
          <w:sz w:val="24"/>
          <w:szCs w:val="24"/>
        </w:rPr>
        <w:t>___________________________________________________________________________</w:t>
      </w:r>
    </w:p>
    <w:p w:rsidR="004A2176" w:rsidRDefault="004A2176" w:rsidP="004A2176">
      <w:pPr>
        <w:autoSpaceDE w:val="0"/>
        <w:autoSpaceDN w:val="0"/>
        <w:adjustRightInd w:val="0"/>
        <w:spacing w:after="0" w:line="240" w:lineRule="auto"/>
        <w:jc w:val="center"/>
        <w:rPr>
          <w:rFonts w:ascii="TimesNewRomanPSMT" w:eastAsia="Times New Roman" w:hAnsi="TimesNewRomanPSMT" w:cs="TimesNewRomanPSMT"/>
          <w:sz w:val="18"/>
          <w:szCs w:val="18"/>
        </w:rPr>
      </w:pPr>
      <w:r>
        <w:rPr>
          <w:rFonts w:ascii="TimesNewRomanPSMT" w:eastAsia="Times New Roman" w:hAnsi="TimesNewRomanPSMT" w:cs="TimesNewRomanPSMT"/>
          <w:sz w:val="18"/>
          <w:szCs w:val="18"/>
        </w:rPr>
        <w:t>(наименование органа местного</w:t>
      </w:r>
      <w:r>
        <w:rPr>
          <w:rFonts w:ascii="TimesNewRomanPSMT" w:eastAsia="Times New Roman" w:hAnsi="TimesNewRomanPSMT" w:cs="TimesNewRomanPSMT"/>
          <w:sz w:val="18"/>
          <w:szCs w:val="18"/>
        </w:rPr>
        <w:t xml:space="preserve"> </w:t>
      </w:r>
      <w:r>
        <w:rPr>
          <w:rFonts w:ascii="TimesNewRomanPSMT" w:eastAsia="Times New Roman" w:hAnsi="TimesNewRomanPSMT" w:cs="TimesNewRomanPSMT"/>
          <w:sz w:val="18"/>
          <w:szCs w:val="18"/>
        </w:rPr>
        <w:t>самоуправления)</w:t>
      </w:r>
    </w:p>
    <w:p w:rsidR="004A2176" w:rsidRDefault="004A2176" w:rsidP="004A2176">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Кому:</w:t>
      </w:r>
    </w:p>
    <w:p w:rsidR="004A2176" w:rsidRDefault="004A2176" w:rsidP="004A2176">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w:t>
      </w:r>
    </w:p>
    <w:p w:rsidR="004A2176" w:rsidRDefault="004A2176" w:rsidP="004A2176">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Контактные данные:</w:t>
      </w:r>
    </w:p>
    <w:p w:rsidR="004A2176" w:rsidRDefault="004A2176" w:rsidP="004A2176">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w:t>
      </w:r>
    </w:p>
    <w:p w:rsidR="004A2176" w:rsidRDefault="004A2176" w:rsidP="004A2176">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/Представитель:</w:t>
      </w:r>
    </w:p>
    <w:p w:rsidR="004A2176" w:rsidRDefault="004A2176" w:rsidP="004A2176">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w:t>
      </w:r>
    </w:p>
    <w:p w:rsidR="004A2176" w:rsidRDefault="004A2176" w:rsidP="004A2176">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Контактные данные представителя:</w:t>
      </w:r>
    </w:p>
    <w:p w:rsidR="004A2176" w:rsidRDefault="004A2176" w:rsidP="004A2176">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w:t>
      </w:r>
    </w:p>
    <w:p w:rsidR="004A2176" w:rsidRDefault="004A2176" w:rsidP="004A2176">
      <w:pPr>
        <w:autoSpaceDE w:val="0"/>
        <w:autoSpaceDN w:val="0"/>
        <w:adjustRightInd w:val="0"/>
        <w:spacing w:after="0" w:line="240" w:lineRule="auto"/>
        <w:jc w:val="center"/>
        <w:rPr>
          <w:rFonts w:ascii="TimesNewRomanPS-BoldMT" w:eastAsia="Times New Roman" w:hAnsi="TimesNewRomanPS-BoldMT" w:cs="TimesNewRomanPS-BoldMT"/>
          <w:b/>
          <w:bCs/>
          <w:sz w:val="26"/>
          <w:szCs w:val="26"/>
        </w:rPr>
      </w:pPr>
      <w:r>
        <w:rPr>
          <w:rFonts w:ascii="TimesNewRomanPS-BoldMT" w:eastAsia="Times New Roman" w:hAnsi="TimesNewRomanPS-BoldMT" w:cs="TimesNewRomanPS-BoldMT"/>
          <w:b/>
          <w:bCs/>
          <w:sz w:val="26"/>
          <w:szCs w:val="26"/>
        </w:rPr>
        <w:t xml:space="preserve">Решение </w:t>
      </w:r>
    </w:p>
    <w:p w:rsidR="004A2176" w:rsidRDefault="004A2176" w:rsidP="004A2176">
      <w:pPr>
        <w:autoSpaceDE w:val="0"/>
        <w:autoSpaceDN w:val="0"/>
        <w:adjustRightInd w:val="0"/>
        <w:spacing w:after="0" w:line="240" w:lineRule="auto"/>
        <w:rPr>
          <w:rFonts w:ascii="TimesNewRomanPS-BoldMT" w:eastAsia="Times New Roman" w:hAnsi="TimesNewRomanPS-BoldMT" w:cs="TimesNewRomanPS-BoldMT"/>
          <w:b/>
          <w:bCs/>
          <w:sz w:val="26"/>
          <w:szCs w:val="26"/>
        </w:rPr>
      </w:pPr>
      <w:r>
        <w:rPr>
          <w:rFonts w:ascii="TimesNewRomanPS-BoldMT" w:eastAsia="Times New Roman" w:hAnsi="TimesNewRomanPS-BoldMT" w:cs="TimesNewRomanPS-BoldMT"/>
          <w:b/>
          <w:bCs/>
          <w:sz w:val="26"/>
          <w:szCs w:val="26"/>
        </w:rPr>
        <w:t>о п</w:t>
      </w:r>
      <w:r w:rsidRPr="004A2176">
        <w:rPr>
          <w:rFonts w:ascii="TimesNewRomanPS-BoldMT" w:eastAsia="Times New Roman" w:hAnsi="TimesNewRomanPS-BoldMT" w:cs="TimesNewRomanPS-BoldMT"/>
          <w:b/>
          <w:bCs/>
          <w:sz w:val="26"/>
          <w:szCs w:val="26"/>
        </w:rPr>
        <w:t>ризнани</w:t>
      </w:r>
      <w:r>
        <w:rPr>
          <w:rFonts w:ascii="TimesNewRomanPS-BoldMT" w:eastAsia="Times New Roman" w:hAnsi="TimesNewRomanPS-BoldMT" w:cs="TimesNewRomanPS-BoldMT"/>
          <w:b/>
          <w:bCs/>
          <w:sz w:val="26"/>
          <w:szCs w:val="26"/>
        </w:rPr>
        <w:t>и</w:t>
      </w:r>
      <w:r w:rsidRPr="004A2176">
        <w:rPr>
          <w:rFonts w:ascii="TimesNewRomanPS-BoldMT" w:eastAsia="Times New Roman" w:hAnsi="TimesNewRomanPS-BoldMT" w:cs="TimesNewRomanPS-BoldMT"/>
          <w:b/>
          <w:bCs/>
          <w:sz w:val="26"/>
          <w:szCs w:val="26"/>
        </w:rPr>
        <w:t xml:space="preserve"> садового дома жилым домом и жилого дома садовым домом </w:t>
      </w:r>
    </w:p>
    <w:p w:rsidR="004A2176" w:rsidRDefault="004A2176" w:rsidP="004A2176">
      <w:pPr>
        <w:autoSpaceDE w:val="0"/>
        <w:autoSpaceDN w:val="0"/>
        <w:adjustRightInd w:val="0"/>
        <w:spacing w:after="0" w:line="240" w:lineRule="auto"/>
        <w:rPr>
          <w:rFonts w:ascii="TimesNewRomanPS-BoldMT" w:eastAsia="Times New Roman" w:hAnsi="TimesNewRomanPS-BoldMT" w:cs="TimesNewRomanPS-BoldMT"/>
          <w:b/>
          <w:bCs/>
          <w:sz w:val="26"/>
          <w:szCs w:val="26"/>
        </w:rPr>
      </w:pPr>
    </w:p>
    <w:p w:rsidR="004A2176" w:rsidRDefault="004A2176" w:rsidP="004A2176">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От ________________</w:t>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t>№_______</w:t>
      </w:r>
    </w:p>
    <w:p w:rsidR="004A2176" w:rsidRDefault="004A2176" w:rsidP="004A2176">
      <w:pPr>
        <w:autoSpaceDE w:val="0"/>
        <w:autoSpaceDN w:val="0"/>
        <w:adjustRightInd w:val="0"/>
        <w:spacing w:after="0" w:line="240" w:lineRule="auto"/>
        <w:rPr>
          <w:rFonts w:ascii="TimesNewRomanPSMT" w:eastAsia="Times New Roman" w:hAnsi="TimesNewRomanPSMT" w:cs="TimesNewRomanPSMT"/>
          <w:sz w:val="26"/>
          <w:szCs w:val="26"/>
        </w:rPr>
      </w:pPr>
    </w:p>
    <w:p w:rsidR="004A2176" w:rsidRDefault="004A2176" w:rsidP="004A2176">
      <w:pPr>
        <w:autoSpaceDE w:val="0"/>
        <w:autoSpaceDN w:val="0"/>
        <w:adjustRightInd w:val="0"/>
        <w:spacing w:after="0" w:line="240" w:lineRule="auto"/>
        <w:ind w:firstLine="708"/>
        <w:jc w:val="both"/>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В связи с обращением от _______________ № ________ о намерении признать ______________________________________________________________</w:t>
      </w:r>
      <w:proofErr w:type="gramStart"/>
      <w:r>
        <w:rPr>
          <w:rFonts w:ascii="TimesNewRomanPSMT" w:eastAsia="Times New Roman" w:hAnsi="TimesNewRomanPSMT" w:cs="TimesNewRomanPSMT"/>
          <w:sz w:val="26"/>
          <w:szCs w:val="26"/>
        </w:rPr>
        <w:t xml:space="preserve"> </w:t>
      </w:r>
      <w:r w:rsidR="00E44ACF">
        <w:rPr>
          <w:rFonts w:ascii="TimesNewRomanPSMT" w:eastAsia="Times New Roman" w:hAnsi="TimesNewRomanPSMT" w:cs="TimesNewRomanPSMT"/>
          <w:sz w:val="26"/>
          <w:szCs w:val="26"/>
        </w:rPr>
        <w:t>,</w:t>
      </w:r>
      <w:proofErr w:type="gramEnd"/>
    </w:p>
    <w:p w:rsidR="004A2176" w:rsidRPr="00E44ACF" w:rsidRDefault="004A2176" w:rsidP="00E44ACF">
      <w:pPr>
        <w:autoSpaceDE w:val="0"/>
        <w:autoSpaceDN w:val="0"/>
        <w:adjustRightInd w:val="0"/>
        <w:spacing w:after="0" w:line="240" w:lineRule="auto"/>
        <w:ind w:firstLine="708"/>
        <w:jc w:val="center"/>
        <w:rPr>
          <w:rFonts w:ascii="TimesNewRomanPSMT" w:eastAsia="Times New Roman" w:hAnsi="TimesNewRomanPSMT" w:cs="TimesNewRomanPSMT"/>
          <w:sz w:val="26"/>
          <w:szCs w:val="26"/>
          <w:vertAlign w:val="superscript"/>
        </w:rPr>
      </w:pPr>
      <w:r w:rsidRPr="00E44ACF">
        <w:rPr>
          <w:rFonts w:ascii="TimesNewRomanPSMT" w:eastAsia="Times New Roman" w:hAnsi="TimesNewRomanPSMT" w:cs="TimesNewRomanPSMT"/>
          <w:sz w:val="26"/>
          <w:szCs w:val="26"/>
          <w:vertAlign w:val="superscript"/>
        </w:rPr>
        <w:t>(</w:t>
      </w:r>
      <w:r w:rsidR="00E44ACF" w:rsidRPr="00E44ACF">
        <w:rPr>
          <w:rFonts w:ascii="TimesNewRomanPSMT" w:eastAsia="Times New Roman" w:hAnsi="TimesNewRomanPSMT" w:cs="TimesNewRomanPSMT"/>
          <w:sz w:val="26"/>
          <w:szCs w:val="26"/>
          <w:vertAlign w:val="superscript"/>
        </w:rPr>
        <w:t xml:space="preserve">жилой дом садовым/ садовый дом жилым – </w:t>
      </w:r>
      <w:proofErr w:type="gramStart"/>
      <w:r w:rsidR="00E44ACF" w:rsidRPr="00E44ACF">
        <w:rPr>
          <w:rFonts w:ascii="TimesNewRomanPSMT" w:eastAsia="Times New Roman" w:hAnsi="TimesNewRomanPSMT" w:cs="TimesNewRomanPSMT"/>
          <w:sz w:val="26"/>
          <w:szCs w:val="26"/>
          <w:vertAlign w:val="superscript"/>
        </w:rPr>
        <w:t>нужное</w:t>
      </w:r>
      <w:proofErr w:type="gramEnd"/>
      <w:r w:rsidR="00E44ACF" w:rsidRPr="00E44ACF">
        <w:rPr>
          <w:rFonts w:ascii="TimesNewRomanPSMT" w:eastAsia="Times New Roman" w:hAnsi="TimesNewRomanPSMT" w:cs="TimesNewRomanPSMT"/>
          <w:sz w:val="26"/>
          <w:szCs w:val="26"/>
          <w:vertAlign w:val="superscript"/>
        </w:rPr>
        <w:t xml:space="preserve"> указать)</w:t>
      </w:r>
    </w:p>
    <w:p w:rsidR="00E44ACF" w:rsidRDefault="00E44ACF" w:rsidP="00E44ACF">
      <w:pPr>
        <w:autoSpaceDE w:val="0"/>
        <w:autoSpaceDN w:val="0"/>
        <w:adjustRightInd w:val="0"/>
        <w:spacing w:after="0" w:line="240" w:lineRule="auto"/>
        <w:jc w:val="both"/>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расположенный по адресу: _______________________________________________</w:t>
      </w:r>
      <w:proofErr w:type="gramStart"/>
      <w:r>
        <w:rPr>
          <w:rFonts w:ascii="TimesNewRomanPSMT" w:eastAsia="Times New Roman" w:hAnsi="TimesNewRomanPSMT" w:cs="TimesNewRomanPSMT"/>
          <w:sz w:val="26"/>
          <w:szCs w:val="26"/>
        </w:rPr>
        <w:t xml:space="preserve"> ,</w:t>
      </w:r>
      <w:proofErr w:type="gramEnd"/>
    </w:p>
    <w:p w:rsidR="004A2176" w:rsidRDefault="00E44ACF" w:rsidP="00E44ACF">
      <w:pPr>
        <w:autoSpaceDE w:val="0"/>
        <w:autoSpaceDN w:val="0"/>
        <w:adjustRightInd w:val="0"/>
        <w:spacing w:after="0" w:line="240" w:lineRule="auto"/>
        <w:jc w:val="both"/>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кадастровый номер земельного участка, в пределах которого расположен дом:</w:t>
      </w:r>
    </w:p>
    <w:p w:rsidR="00E44ACF" w:rsidRDefault="00E44ACF" w:rsidP="00E44ACF">
      <w:pPr>
        <w:autoSpaceDE w:val="0"/>
        <w:autoSpaceDN w:val="0"/>
        <w:adjustRightInd w:val="0"/>
        <w:spacing w:after="0" w:line="240" w:lineRule="auto"/>
        <w:jc w:val="both"/>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 xml:space="preserve">________________________________, на основании __________________________ </w:t>
      </w:r>
    </w:p>
    <w:p w:rsidR="00E44ACF" w:rsidRDefault="00E44ACF" w:rsidP="00E44ACF">
      <w:pPr>
        <w:autoSpaceDE w:val="0"/>
        <w:autoSpaceDN w:val="0"/>
        <w:adjustRightInd w:val="0"/>
        <w:spacing w:after="0" w:line="240" w:lineRule="auto"/>
        <w:jc w:val="both"/>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 xml:space="preserve">______________________________________________________________________ </w:t>
      </w:r>
    </w:p>
    <w:p w:rsidR="00E44ACF" w:rsidRPr="00E44ACF" w:rsidRDefault="00E44ACF" w:rsidP="00E44ACF">
      <w:pPr>
        <w:autoSpaceDE w:val="0"/>
        <w:autoSpaceDN w:val="0"/>
        <w:adjustRightInd w:val="0"/>
        <w:spacing w:after="0" w:line="240" w:lineRule="auto"/>
        <w:jc w:val="center"/>
        <w:rPr>
          <w:rFonts w:ascii="TimesNewRomanPSMT" w:eastAsia="Times New Roman" w:hAnsi="TimesNewRomanPSMT" w:cs="TimesNewRomanPSMT"/>
          <w:sz w:val="26"/>
          <w:szCs w:val="26"/>
          <w:vertAlign w:val="superscript"/>
        </w:rPr>
      </w:pPr>
      <w:r w:rsidRPr="00E44ACF">
        <w:rPr>
          <w:rFonts w:ascii="TimesNewRomanPSMT" w:eastAsia="Times New Roman" w:hAnsi="TimesNewRomanPSMT" w:cs="TimesNewRomanPSMT"/>
          <w:sz w:val="26"/>
          <w:szCs w:val="26"/>
          <w:vertAlign w:val="superscript"/>
        </w:rPr>
        <w:t>(наименование и реквизиты правоустанавливающего документа)</w:t>
      </w:r>
    </w:p>
    <w:p w:rsidR="00E44ACF" w:rsidRDefault="00E44ACF" w:rsidP="00E44ACF">
      <w:pPr>
        <w:autoSpaceDE w:val="0"/>
        <w:autoSpaceDN w:val="0"/>
        <w:adjustRightInd w:val="0"/>
        <w:spacing w:after="0" w:line="240" w:lineRule="auto"/>
        <w:ind w:firstLine="708"/>
        <w:jc w:val="both"/>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По результатам рассмотрения представленных документов принято решение признать</w:t>
      </w:r>
      <w:r>
        <w:rPr>
          <w:rFonts w:ascii="TimesNewRomanPSMT" w:eastAsia="Times New Roman" w:hAnsi="TimesNewRomanPSMT" w:cs="TimesNewRomanPSMT"/>
          <w:sz w:val="26"/>
          <w:szCs w:val="26"/>
        </w:rPr>
        <w:t>______________________________________________________________</w:t>
      </w:r>
      <w:proofErr w:type="gramStart"/>
      <w:r>
        <w:rPr>
          <w:rFonts w:ascii="TimesNewRomanPSMT" w:eastAsia="Times New Roman" w:hAnsi="TimesNewRomanPSMT" w:cs="TimesNewRomanPSMT"/>
          <w:sz w:val="26"/>
          <w:szCs w:val="26"/>
        </w:rPr>
        <w:t xml:space="preserve"> </w:t>
      </w:r>
      <w:r>
        <w:rPr>
          <w:rFonts w:ascii="TimesNewRomanPSMT" w:eastAsia="Times New Roman" w:hAnsi="TimesNewRomanPSMT" w:cs="TimesNewRomanPSMT"/>
          <w:sz w:val="26"/>
          <w:szCs w:val="26"/>
        </w:rPr>
        <w:t>.</w:t>
      </w:r>
      <w:proofErr w:type="gramEnd"/>
    </w:p>
    <w:p w:rsidR="00E44ACF" w:rsidRPr="00E44ACF" w:rsidRDefault="00E44ACF" w:rsidP="00E44ACF">
      <w:pPr>
        <w:autoSpaceDE w:val="0"/>
        <w:autoSpaceDN w:val="0"/>
        <w:adjustRightInd w:val="0"/>
        <w:spacing w:after="0" w:line="240" w:lineRule="auto"/>
        <w:ind w:firstLine="708"/>
        <w:jc w:val="center"/>
        <w:rPr>
          <w:rFonts w:ascii="TimesNewRomanPSMT" w:eastAsia="Times New Roman" w:hAnsi="TimesNewRomanPSMT" w:cs="TimesNewRomanPSMT"/>
          <w:sz w:val="26"/>
          <w:szCs w:val="26"/>
          <w:vertAlign w:val="superscript"/>
        </w:rPr>
      </w:pPr>
      <w:r w:rsidRPr="00E44ACF">
        <w:rPr>
          <w:rFonts w:ascii="TimesNewRomanPSMT" w:eastAsia="Times New Roman" w:hAnsi="TimesNewRomanPSMT" w:cs="TimesNewRomanPSMT"/>
          <w:sz w:val="26"/>
          <w:szCs w:val="26"/>
          <w:vertAlign w:val="superscript"/>
        </w:rPr>
        <w:t xml:space="preserve">(жилой дом садовым/ садовый дом жилым – </w:t>
      </w:r>
      <w:proofErr w:type="gramStart"/>
      <w:r w:rsidRPr="00E44ACF">
        <w:rPr>
          <w:rFonts w:ascii="TimesNewRomanPSMT" w:eastAsia="Times New Roman" w:hAnsi="TimesNewRomanPSMT" w:cs="TimesNewRomanPSMT"/>
          <w:sz w:val="26"/>
          <w:szCs w:val="26"/>
          <w:vertAlign w:val="superscript"/>
        </w:rPr>
        <w:t>нужное</w:t>
      </w:r>
      <w:proofErr w:type="gramEnd"/>
      <w:r w:rsidRPr="00E44ACF">
        <w:rPr>
          <w:rFonts w:ascii="TimesNewRomanPSMT" w:eastAsia="Times New Roman" w:hAnsi="TimesNewRomanPSMT" w:cs="TimesNewRomanPSMT"/>
          <w:sz w:val="26"/>
          <w:szCs w:val="26"/>
          <w:vertAlign w:val="superscript"/>
        </w:rPr>
        <w:t xml:space="preserve"> указать)</w:t>
      </w:r>
    </w:p>
    <w:p w:rsidR="00E44ACF" w:rsidRDefault="00E44ACF" w:rsidP="00E44ACF">
      <w:pPr>
        <w:autoSpaceDE w:val="0"/>
        <w:autoSpaceDN w:val="0"/>
        <w:adjustRightInd w:val="0"/>
        <w:spacing w:after="0" w:line="240" w:lineRule="auto"/>
        <w:jc w:val="both"/>
        <w:rPr>
          <w:rFonts w:ascii="TimesNewRomanPSMT" w:eastAsia="Times New Roman" w:hAnsi="TimesNewRomanPSMT" w:cs="TimesNewRomanPSMT"/>
          <w:sz w:val="26"/>
          <w:szCs w:val="26"/>
        </w:rPr>
      </w:pPr>
    </w:p>
    <w:p w:rsidR="00E44ACF" w:rsidRDefault="00E44ACF" w:rsidP="00E44ACF">
      <w:pPr>
        <w:autoSpaceDE w:val="0"/>
        <w:autoSpaceDN w:val="0"/>
        <w:adjustRightInd w:val="0"/>
        <w:spacing w:after="0" w:line="240" w:lineRule="auto"/>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___________________________   ______________  _________________________</w:t>
      </w:r>
    </w:p>
    <w:p w:rsidR="00E44ACF" w:rsidRPr="00C807C9" w:rsidRDefault="00E44ACF" w:rsidP="00E44ACF">
      <w:pPr>
        <w:autoSpaceDE w:val="0"/>
        <w:autoSpaceDN w:val="0"/>
        <w:adjustRightInd w:val="0"/>
        <w:spacing w:after="0" w:line="240" w:lineRule="auto"/>
        <w:rPr>
          <w:rFonts w:ascii="TimesNewRomanPSMT" w:eastAsia="Times New Roman" w:hAnsi="TimesNewRomanPSMT" w:cs="TimesNewRomanPSMT"/>
          <w:sz w:val="26"/>
          <w:szCs w:val="26"/>
          <w:vertAlign w:val="superscript"/>
        </w:rPr>
      </w:pPr>
      <w:r w:rsidRPr="00C807C9">
        <w:rPr>
          <w:rFonts w:ascii="TimesNewRomanPSMT" w:eastAsia="Times New Roman" w:hAnsi="TimesNewRomanPSMT" w:cs="TimesNewRomanPSMT"/>
          <w:sz w:val="26"/>
          <w:szCs w:val="26"/>
          <w:vertAlign w:val="superscript"/>
        </w:rPr>
        <w:t xml:space="preserve">Должность уполномоченного лица    </w:t>
      </w:r>
      <w:r>
        <w:rPr>
          <w:rFonts w:ascii="TimesNewRomanPSMT" w:eastAsia="Times New Roman" w:hAnsi="TimesNewRomanPSMT" w:cs="TimesNewRomanPSMT"/>
          <w:sz w:val="26"/>
          <w:szCs w:val="26"/>
          <w:vertAlign w:val="superscript"/>
        </w:rPr>
        <w:tab/>
      </w:r>
      <w:r>
        <w:rPr>
          <w:rFonts w:ascii="TimesNewRomanPSMT" w:eastAsia="Times New Roman" w:hAnsi="TimesNewRomanPSMT" w:cs="TimesNewRomanPSMT"/>
          <w:sz w:val="26"/>
          <w:szCs w:val="26"/>
          <w:vertAlign w:val="superscript"/>
        </w:rPr>
        <w:tab/>
      </w:r>
      <w:r>
        <w:rPr>
          <w:rFonts w:ascii="TimesNewRomanPSMT" w:eastAsia="Times New Roman" w:hAnsi="TimesNewRomanPSMT" w:cs="TimesNewRomanPSMT"/>
          <w:sz w:val="26"/>
          <w:szCs w:val="26"/>
          <w:vertAlign w:val="superscript"/>
        </w:rPr>
        <w:tab/>
      </w:r>
      <w:r w:rsidRPr="00C807C9">
        <w:rPr>
          <w:rFonts w:ascii="TimesNewRomanPSMT" w:eastAsia="Times New Roman" w:hAnsi="TimesNewRomanPSMT" w:cs="TimesNewRomanPSMT"/>
          <w:sz w:val="26"/>
          <w:szCs w:val="26"/>
          <w:vertAlign w:val="superscript"/>
        </w:rPr>
        <w:t>Подпись</w:t>
      </w:r>
      <w:r w:rsidRPr="00C807C9">
        <w:rPr>
          <w:rFonts w:ascii="TimesNewRomanPSMT" w:eastAsia="Times New Roman" w:hAnsi="TimesNewRomanPSMT" w:cs="TimesNewRomanPSMT"/>
          <w:sz w:val="26"/>
          <w:szCs w:val="26"/>
          <w:vertAlign w:val="superscript"/>
        </w:rPr>
        <w:tab/>
      </w:r>
      <w:r w:rsidRPr="00C807C9">
        <w:rPr>
          <w:rFonts w:ascii="TimesNewRomanPSMT" w:eastAsia="Times New Roman" w:hAnsi="TimesNewRomanPSMT" w:cs="TimesNewRomanPSMT"/>
          <w:sz w:val="26"/>
          <w:szCs w:val="26"/>
          <w:vertAlign w:val="superscript"/>
        </w:rPr>
        <w:tab/>
      </w:r>
      <w:r>
        <w:rPr>
          <w:rFonts w:ascii="TimesNewRomanPSMT" w:eastAsia="Times New Roman" w:hAnsi="TimesNewRomanPSMT" w:cs="TimesNewRomanPSMT"/>
          <w:sz w:val="26"/>
          <w:szCs w:val="26"/>
          <w:vertAlign w:val="superscript"/>
        </w:rPr>
        <w:tab/>
      </w:r>
      <w:r w:rsidRPr="00C807C9">
        <w:rPr>
          <w:rFonts w:ascii="TimesNewRomanPSMT" w:eastAsia="Times New Roman" w:hAnsi="TimesNewRomanPSMT" w:cs="TimesNewRomanPSMT"/>
          <w:sz w:val="26"/>
          <w:szCs w:val="26"/>
          <w:vertAlign w:val="superscript"/>
        </w:rPr>
        <w:t>Ф.И.О. уполномоченного лица</w:t>
      </w:r>
    </w:p>
    <w:p w:rsidR="004A2176" w:rsidRDefault="004A2176" w:rsidP="004A2176">
      <w:pPr>
        <w:autoSpaceDE w:val="0"/>
        <w:autoSpaceDN w:val="0"/>
        <w:adjustRightInd w:val="0"/>
        <w:spacing w:after="0" w:line="240" w:lineRule="auto"/>
        <w:rPr>
          <w:rFonts w:ascii="TimesNewRomanPSMT" w:eastAsia="Times New Roman" w:hAnsi="TimesNewRomanPSMT" w:cs="TimesNewRomanPSMT"/>
          <w:sz w:val="26"/>
          <w:szCs w:val="26"/>
        </w:rPr>
      </w:pPr>
    </w:p>
    <w:p w:rsidR="00E44ACF" w:rsidRDefault="00E44ACF" w:rsidP="004A2176">
      <w:pPr>
        <w:autoSpaceDE w:val="0"/>
        <w:autoSpaceDN w:val="0"/>
        <w:adjustRightInd w:val="0"/>
        <w:spacing w:after="0" w:line="240" w:lineRule="auto"/>
        <w:rPr>
          <w:rFonts w:ascii="TimesNewRomanPSMT" w:eastAsia="Times New Roman" w:hAnsi="TimesNewRomanPSMT" w:cs="TimesNewRomanPSMT"/>
          <w:sz w:val="26"/>
          <w:szCs w:val="26"/>
        </w:rPr>
      </w:pPr>
      <w:r>
        <w:rPr>
          <w:rFonts w:ascii="TimesNewRomanPSMT" w:eastAsia="Times New Roman" w:hAnsi="TimesNewRomanPSMT" w:cs="TimesNewRomanPSMT"/>
          <w:noProof/>
          <w:sz w:val="28"/>
          <w:szCs w:val="28"/>
        </w:rPr>
        <mc:AlternateContent>
          <mc:Choice Requires="wps">
            <w:drawing>
              <wp:anchor distT="0" distB="0" distL="114300" distR="114300" simplePos="0" relativeHeight="251667456" behindDoc="0" locked="0" layoutInCell="1" allowOverlap="1" wp14:anchorId="5A712C64" wp14:editId="42C0CE7F">
                <wp:simplePos x="0" y="0"/>
                <wp:positionH relativeFrom="column">
                  <wp:posOffset>4158615</wp:posOffset>
                </wp:positionH>
                <wp:positionV relativeFrom="paragraph">
                  <wp:posOffset>144145</wp:posOffset>
                </wp:positionV>
                <wp:extent cx="1413510" cy="476250"/>
                <wp:effectExtent l="0" t="0" r="15240" b="1905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3510" cy="476250"/>
                        </a:xfrm>
                        <a:prstGeom prst="rect">
                          <a:avLst/>
                        </a:prstGeom>
                        <a:solidFill>
                          <a:srgbClr val="FFFFFF"/>
                        </a:solidFill>
                        <a:ln w="9525">
                          <a:solidFill>
                            <a:srgbClr val="000000"/>
                          </a:solidFill>
                          <a:miter lim="800000"/>
                          <a:headEnd/>
                          <a:tailEnd/>
                        </a:ln>
                      </wps:spPr>
                      <wps:txbx>
                        <w:txbxContent>
                          <w:p w:rsidR="004A2176" w:rsidRPr="002A6425" w:rsidRDefault="004A2176" w:rsidP="004A2176">
                            <w:pPr>
                              <w:jc w:val="center"/>
                              <w:rPr>
                                <w:rFonts w:ascii="Times New Roman" w:hAnsi="Times New Roman" w:cs="Times New Roman"/>
                                <w:b/>
                              </w:rPr>
                            </w:pPr>
                            <w:r w:rsidRPr="002A6425">
                              <w:rPr>
                                <w:rFonts w:ascii="Times New Roman" w:hAnsi="Times New Roman" w:cs="Times New Roman"/>
                                <w:b/>
                              </w:rPr>
                              <w:t>ЭЛЕКТРОННАЯ 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327.45pt;margin-top:11.35pt;width:111.3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">
                <v:textbox>
                  <w:txbxContent>
                    <w:p w:rsidR="004A2176" w:rsidRPr="002A6425" w:rsidRDefault="004A2176" w:rsidP="004A2176">
                      <w:pPr>
                        <w:jc w:val="center"/>
                        <w:rPr>
                          <w:rFonts w:ascii="Times New Roman" w:hAnsi="Times New Roman" w:cs="Times New Roman"/>
                          <w:b/>
                        </w:rPr>
                      </w:pPr>
                      <w:r w:rsidRPr="002A6425">
                        <w:rPr>
                          <w:rFonts w:ascii="Times New Roman" w:hAnsi="Times New Roman" w:cs="Times New Roman"/>
                          <w:b/>
                        </w:rPr>
                        <w:t>ЭЛЕКТРОННАЯ ПОДПИСЬ</w:t>
                      </w:r>
                    </w:p>
                  </w:txbxContent>
                </v:textbox>
              </v:rect>
            </w:pict>
          </mc:Fallback>
        </mc:AlternateContent>
      </w:r>
    </w:p>
    <w:p w:rsidR="00E44ACF" w:rsidRDefault="00E44ACF" w:rsidP="004A2176">
      <w:pPr>
        <w:autoSpaceDE w:val="0"/>
        <w:autoSpaceDN w:val="0"/>
        <w:adjustRightInd w:val="0"/>
        <w:spacing w:after="0" w:line="240" w:lineRule="auto"/>
        <w:rPr>
          <w:rFonts w:ascii="TimesNewRomanPSMT" w:eastAsia="Times New Roman" w:hAnsi="TimesNewRomanPSMT" w:cs="TimesNewRomanPSMT"/>
          <w:sz w:val="26"/>
          <w:szCs w:val="26"/>
        </w:rPr>
      </w:pPr>
    </w:p>
    <w:p w:rsidR="00E44ACF" w:rsidRDefault="00E44ACF" w:rsidP="004A2176">
      <w:pPr>
        <w:autoSpaceDE w:val="0"/>
        <w:autoSpaceDN w:val="0"/>
        <w:adjustRightInd w:val="0"/>
        <w:spacing w:after="0" w:line="240" w:lineRule="auto"/>
        <w:rPr>
          <w:rFonts w:ascii="TimesNewRomanPSMT" w:eastAsia="Times New Roman" w:hAnsi="TimesNewRomanPSMT" w:cs="TimesNewRomanPSMT"/>
          <w:sz w:val="26"/>
          <w:szCs w:val="26"/>
        </w:rPr>
      </w:pPr>
    </w:p>
    <w:p w:rsidR="004A2176" w:rsidRDefault="004A2176" w:rsidP="004A2176">
      <w:pPr>
        <w:spacing w:after="0" w:line="240" w:lineRule="auto"/>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br w:type="page"/>
      </w:r>
    </w:p>
    <w:p w:rsidR="00E44ACF" w:rsidRPr="00E44ACF" w:rsidRDefault="00E44ACF" w:rsidP="00E44ACF">
      <w:pPr>
        <w:spacing w:after="0" w:line="240" w:lineRule="auto"/>
        <w:jc w:val="right"/>
        <w:rPr>
          <w:rFonts w:ascii="TimesNewRomanPSMT" w:eastAsia="Times New Roman" w:hAnsi="TimesNewRomanPSMT" w:cs="TimesNewRomanPSMT"/>
          <w:sz w:val="24"/>
          <w:szCs w:val="24"/>
        </w:rPr>
      </w:pPr>
      <w:r w:rsidRPr="00371D44">
        <w:rPr>
          <w:rFonts w:ascii="TimesNewRomanPSMT" w:eastAsia="Times New Roman" w:hAnsi="TimesNewRomanPSMT" w:cs="TimesNewRomanPSMT"/>
          <w:sz w:val="24"/>
          <w:szCs w:val="24"/>
        </w:rPr>
        <w:lastRenderedPageBreak/>
        <w:t xml:space="preserve">Приложение № </w:t>
      </w:r>
      <w:r>
        <w:rPr>
          <w:rFonts w:ascii="TimesNewRomanPSMT" w:eastAsia="Times New Roman" w:hAnsi="TimesNewRomanPSMT" w:cs="TimesNewRomanPSMT"/>
          <w:sz w:val="24"/>
          <w:szCs w:val="24"/>
        </w:rPr>
        <w:t>4</w:t>
      </w:r>
    </w:p>
    <w:p w:rsidR="00E44ACF" w:rsidRPr="00371D44" w:rsidRDefault="00E44ACF" w:rsidP="00E44ACF">
      <w:pPr>
        <w:autoSpaceDE w:val="0"/>
        <w:autoSpaceDN w:val="0"/>
        <w:adjustRightInd w:val="0"/>
        <w:spacing w:after="0" w:line="240" w:lineRule="auto"/>
        <w:jc w:val="right"/>
        <w:rPr>
          <w:rFonts w:ascii="TimesNewRomanPSMT" w:eastAsia="Times New Roman" w:hAnsi="TimesNewRomanPSMT" w:cs="TimesNewRomanPSMT"/>
          <w:sz w:val="24"/>
          <w:szCs w:val="24"/>
        </w:rPr>
      </w:pPr>
      <w:r w:rsidRPr="00371D44">
        <w:rPr>
          <w:rFonts w:ascii="TimesNewRomanPSMT" w:eastAsia="Times New Roman" w:hAnsi="TimesNewRomanPSMT" w:cs="TimesNewRomanPSMT"/>
          <w:sz w:val="24"/>
          <w:szCs w:val="24"/>
        </w:rPr>
        <w:t>к Административному регламенту</w:t>
      </w:r>
    </w:p>
    <w:p w:rsidR="00E44ACF" w:rsidRPr="00371D44" w:rsidRDefault="00E44ACF" w:rsidP="00E44ACF">
      <w:pPr>
        <w:autoSpaceDE w:val="0"/>
        <w:autoSpaceDN w:val="0"/>
        <w:adjustRightInd w:val="0"/>
        <w:spacing w:after="0" w:line="240" w:lineRule="auto"/>
        <w:jc w:val="right"/>
        <w:rPr>
          <w:rFonts w:ascii="TimesNewRomanPSMT" w:eastAsia="Times New Roman" w:hAnsi="TimesNewRomanPSMT" w:cs="TimesNewRomanPSMT"/>
          <w:sz w:val="24"/>
          <w:szCs w:val="24"/>
        </w:rPr>
      </w:pPr>
      <w:r w:rsidRPr="00371D44">
        <w:rPr>
          <w:rFonts w:ascii="TimesNewRomanPSMT" w:eastAsia="Times New Roman" w:hAnsi="TimesNewRomanPSMT" w:cs="TimesNewRomanPSMT"/>
          <w:sz w:val="24"/>
          <w:szCs w:val="24"/>
        </w:rPr>
        <w:t xml:space="preserve">по предоставлению </w:t>
      </w:r>
      <w:proofErr w:type="gramStart"/>
      <w:r w:rsidRPr="00371D44">
        <w:rPr>
          <w:rFonts w:ascii="TimesNewRomanPSMT" w:eastAsia="Times New Roman" w:hAnsi="TimesNewRomanPSMT" w:cs="TimesNewRomanPSMT"/>
          <w:sz w:val="24"/>
          <w:szCs w:val="24"/>
        </w:rPr>
        <w:t>государственной</w:t>
      </w:r>
      <w:proofErr w:type="gramEnd"/>
    </w:p>
    <w:p w:rsidR="00E44ACF" w:rsidRDefault="00E44ACF" w:rsidP="00E44ACF">
      <w:pPr>
        <w:autoSpaceDE w:val="0"/>
        <w:autoSpaceDN w:val="0"/>
        <w:adjustRightInd w:val="0"/>
        <w:spacing w:after="0" w:line="240" w:lineRule="auto"/>
        <w:jc w:val="right"/>
        <w:rPr>
          <w:rFonts w:ascii="TimesNewRomanPSMT" w:eastAsia="Times New Roman" w:hAnsi="TimesNewRomanPSMT" w:cs="TimesNewRomanPSMT"/>
          <w:sz w:val="24"/>
          <w:szCs w:val="24"/>
        </w:rPr>
      </w:pPr>
      <w:r w:rsidRPr="00371D44">
        <w:rPr>
          <w:rFonts w:ascii="TimesNewRomanPSMT" w:eastAsia="Times New Roman" w:hAnsi="TimesNewRomanPSMT" w:cs="TimesNewRomanPSMT"/>
          <w:sz w:val="24"/>
          <w:szCs w:val="24"/>
        </w:rPr>
        <w:t>(муниципальной) услуги</w:t>
      </w:r>
    </w:p>
    <w:p w:rsidR="00E44ACF" w:rsidRPr="00371D44" w:rsidRDefault="00E44ACF" w:rsidP="00E44ACF">
      <w:pPr>
        <w:autoSpaceDE w:val="0"/>
        <w:autoSpaceDN w:val="0"/>
        <w:adjustRightInd w:val="0"/>
        <w:spacing w:after="0" w:line="240" w:lineRule="auto"/>
        <w:jc w:val="right"/>
        <w:rPr>
          <w:rFonts w:ascii="TimesNewRomanPSMT" w:eastAsia="Times New Roman" w:hAnsi="TimesNewRomanPSMT" w:cs="TimesNewRomanPSMT"/>
          <w:sz w:val="24"/>
          <w:szCs w:val="24"/>
        </w:rPr>
      </w:pPr>
    </w:p>
    <w:p w:rsidR="00E44ACF" w:rsidRPr="00860CF0" w:rsidRDefault="00E44ACF" w:rsidP="00E44ACF">
      <w:pPr>
        <w:autoSpaceDE w:val="0"/>
        <w:autoSpaceDN w:val="0"/>
        <w:adjustRightInd w:val="0"/>
        <w:spacing w:after="0" w:line="240" w:lineRule="auto"/>
        <w:jc w:val="center"/>
        <w:rPr>
          <w:rFonts w:ascii="Times New Roman" w:eastAsia="Times New Roman" w:hAnsi="Times New Roman" w:cs="Times New Roman"/>
          <w:b/>
          <w:bCs/>
          <w:sz w:val="24"/>
          <w:szCs w:val="24"/>
        </w:rPr>
      </w:pPr>
      <w:r w:rsidRPr="00860CF0">
        <w:rPr>
          <w:rFonts w:ascii="Times New Roman" w:eastAsia="Times New Roman" w:hAnsi="Times New Roman" w:cs="Times New Roman"/>
          <w:b/>
          <w:bCs/>
          <w:sz w:val="24"/>
          <w:szCs w:val="24"/>
        </w:rPr>
        <w:t>Форма решения об отказе в предоставлени</w:t>
      </w:r>
      <w:r>
        <w:rPr>
          <w:rFonts w:ascii="Times New Roman" w:eastAsia="Times New Roman" w:hAnsi="Times New Roman" w:cs="Times New Roman"/>
          <w:b/>
          <w:bCs/>
          <w:sz w:val="24"/>
          <w:szCs w:val="24"/>
        </w:rPr>
        <w:t>и</w:t>
      </w:r>
      <w:r w:rsidRPr="00860CF0">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br/>
        <w:t xml:space="preserve">государственной (муниципальной) </w:t>
      </w:r>
      <w:r w:rsidRPr="00860CF0">
        <w:rPr>
          <w:rFonts w:ascii="Times New Roman" w:eastAsia="Times New Roman" w:hAnsi="Times New Roman" w:cs="Times New Roman"/>
          <w:b/>
          <w:bCs/>
          <w:sz w:val="24"/>
          <w:szCs w:val="24"/>
        </w:rPr>
        <w:t>услуги</w:t>
      </w:r>
    </w:p>
    <w:p w:rsidR="00E44ACF" w:rsidRPr="002B65F1" w:rsidRDefault="00E44ACF" w:rsidP="00E44ACF">
      <w:pPr>
        <w:autoSpaceDE w:val="0"/>
        <w:autoSpaceDN w:val="0"/>
        <w:adjustRightInd w:val="0"/>
        <w:spacing w:after="0" w:line="240" w:lineRule="auto"/>
        <w:jc w:val="center"/>
        <w:rPr>
          <w:rFonts w:ascii="Times New Roman" w:eastAsia="Times New Roman" w:hAnsi="Times New Roman" w:cs="Times New Roman"/>
          <w:sz w:val="28"/>
          <w:szCs w:val="28"/>
        </w:rPr>
      </w:pPr>
      <w:r w:rsidRPr="002B65F1">
        <w:rPr>
          <w:rFonts w:ascii="Times New Roman" w:eastAsia="Times New Roman" w:hAnsi="Times New Roman" w:cs="Times New Roman"/>
          <w:sz w:val="28"/>
          <w:szCs w:val="28"/>
        </w:rPr>
        <w:t>________________________________________________</w:t>
      </w:r>
    </w:p>
    <w:p w:rsidR="00E44ACF" w:rsidRPr="002B65F1" w:rsidRDefault="00E44ACF" w:rsidP="00E44ACF">
      <w:pPr>
        <w:autoSpaceDE w:val="0"/>
        <w:autoSpaceDN w:val="0"/>
        <w:adjustRightInd w:val="0"/>
        <w:spacing w:after="0" w:line="240" w:lineRule="auto"/>
        <w:jc w:val="center"/>
        <w:rPr>
          <w:rFonts w:ascii="Times New Roman" w:eastAsia="Times New Roman" w:hAnsi="Times New Roman" w:cs="Times New Roman"/>
          <w:sz w:val="20"/>
          <w:szCs w:val="20"/>
          <w:vertAlign w:val="superscript"/>
        </w:rPr>
      </w:pPr>
      <w:r w:rsidRPr="002B65F1">
        <w:rPr>
          <w:rFonts w:ascii="Times New Roman" w:eastAsia="Times New Roman" w:hAnsi="Times New Roman" w:cs="Times New Roman"/>
          <w:sz w:val="20"/>
          <w:szCs w:val="20"/>
          <w:vertAlign w:val="superscript"/>
        </w:rPr>
        <w:t>(</w:t>
      </w:r>
      <w:r>
        <w:rPr>
          <w:rFonts w:ascii="Times New Roman" w:eastAsia="Times New Roman" w:hAnsi="Times New Roman" w:cs="Times New Roman"/>
          <w:sz w:val="20"/>
          <w:szCs w:val="20"/>
          <w:vertAlign w:val="superscript"/>
        </w:rPr>
        <w:t>наименование органа местного самоуправления</w:t>
      </w:r>
      <w:r w:rsidRPr="002B65F1">
        <w:rPr>
          <w:rFonts w:ascii="Times New Roman" w:eastAsia="Times New Roman" w:hAnsi="Times New Roman" w:cs="Times New Roman"/>
          <w:sz w:val="20"/>
          <w:szCs w:val="20"/>
          <w:vertAlign w:val="superscript"/>
        </w:rPr>
        <w:t>)</w:t>
      </w:r>
    </w:p>
    <w:p w:rsidR="00E44ACF" w:rsidRDefault="00E44ACF" w:rsidP="00E44ACF">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 New Roman" w:eastAsia="Times New Roman" w:hAnsi="Times New Roman" w:cs="Times New Roman"/>
          <w:sz w:val="28"/>
          <w:szCs w:val="28"/>
        </w:rPr>
        <w:tab/>
      </w:r>
      <w:r>
        <w:rPr>
          <w:rFonts w:ascii="TimesNewRomanPSMT" w:eastAsia="Times New Roman" w:hAnsi="TimesNewRomanPSMT" w:cs="TimesNewRomanPSMT"/>
          <w:sz w:val="24"/>
          <w:szCs w:val="24"/>
        </w:rPr>
        <w:t>Кому:</w:t>
      </w:r>
    </w:p>
    <w:p w:rsidR="00E44ACF" w:rsidRDefault="00E44ACF" w:rsidP="00E44ACF">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w:t>
      </w:r>
    </w:p>
    <w:p w:rsidR="00E44ACF" w:rsidRDefault="00E44ACF" w:rsidP="00E44ACF">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Контактные данные:</w:t>
      </w:r>
    </w:p>
    <w:p w:rsidR="00E44ACF" w:rsidRDefault="00E44ACF" w:rsidP="00E44ACF">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w:t>
      </w:r>
    </w:p>
    <w:p w:rsidR="00E44ACF" w:rsidRDefault="00E44ACF" w:rsidP="00E44ACF">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/Представитель:</w:t>
      </w:r>
    </w:p>
    <w:p w:rsidR="00E44ACF" w:rsidRDefault="00E44ACF" w:rsidP="00E44ACF">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w:t>
      </w:r>
    </w:p>
    <w:p w:rsidR="00E44ACF" w:rsidRDefault="00E44ACF" w:rsidP="00E44ACF">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Контактные данные представителя:</w:t>
      </w:r>
    </w:p>
    <w:p w:rsidR="00E44ACF" w:rsidRDefault="00E44ACF" w:rsidP="00E44ACF">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w:t>
      </w:r>
    </w:p>
    <w:p w:rsidR="00E44ACF" w:rsidRPr="00860CF0" w:rsidRDefault="00E44ACF" w:rsidP="00E44ACF">
      <w:pPr>
        <w:autoSpaceDE w:val="0"/>
        <w:autoSpaceDN w:val="0"/>
        <w:adjustRightInd w:val="0"/>
        <w:spacing w:after="0" w:line="240" w:lineRule="auto"/>
        <w:rPr>
          <w:rFonts w:ascii="Times New Roman" w:eastAsia="Times New Roman" w:hAnsi="Times New Roman" w:cs="Times New Roman"/>
          <w:sz w:val="24"/>
          <w:szCs w:val="24"/>
        </w:rPr>
      </w:pPr>
    </w:p>
    <w:p w:rsidR="00E44ACF" w:rsidRPr="00860CF0" w:rsidRDefault="00E44ACF" w:rsidP="00E44ACF">
      <w:pPr>
        <w:autoSpaceDE w:val="0"/>
        <w:autoSpaceDN w:val="0"/>
        <w:adjustRightInd w:val="0"/>
        <w:spacing w:after="0" w:line="240" w:lineRule="auto"/>
        <w:jc w:val="center"/>
        <w:rPr>
          <w:rFonts w:ascii="Times New Roman" w:eastAsia="Times New Roman" w:hAnsi="Times New Roman" w:cs="Times New Roman"/>
          <w:b/>
          <w:sz w:val="24"/>
          <w:szCs w:val="24"/>
        </w:rPr>
      </w:pPr>
      <w:r w:rsidRPr="00860CF0">
        <w:rPr>
          <w:rFonts w:ascii="Times New Roman" w:eastAsia="Times New Roman" w:hAnsi="Times New Roman" w:cs="Times New Roman"/>
          <w:b/>
          <w:sz w:val="24"/>
          <w:szCs w:val="24"/>
        </w:rPr>
        <w:t>РЕШЕНИЕ</w:t>
      </w:r>
    </w:p>
    <w:p w:rsidR="00E44ACF" w:rsidRPr="00860CF0" w:rsidRDefault="00E44ACF" w:rsidP="00E44ACF">
      <w:pPr>
        <w:autoSpaceDE w:val="0"/>
        <w:autoSpaceDN w:val="0"/>
        <w:adjustRightInd w:val="0"/>
        <w:spacing w:after="0" w:line="240" w:lineRule="auto"/>
        <w:jc w:val="center"/>
        <w:rPr>
          <w:rFonts w:ascii="Times New Roman" w:eastAsia="Times New Roman" w:hAnsi="Times New Roman" w:cs="Times New Roman"/>
          <w:bCs/>
          <w:sz w:val="24"/>
          <w:szCs w:val="24"/>
        </w:rPr>
      </w:pPr>
      <w:r w:rsidRPr="00860CF0">
        <w:rPr>
          <w:rFonts w:ascii="Times New Roman" w:eastAsia="Times New Roman" w:hAnsi="Times New Roman" w:cs="Times New Roman"/>
          <w:bCs/>
          <w:sz w:val="24"/>
          <w:szCs w:val="24"/>
        </w:rPr>
        <w:t xml:space="preserve">об отказе в предоставления </w:t>
      </w:r>
      <w:r>
        <w:rPr>
          <w:rFonts w:ascii="Times New Roman" w:eastAsia="Times New Roman" w:hAnsi="Times New Roman" w:cs="Times New Roman"/>
          <w:bCs/>
          <w:sz w:val="24"/>
          <w:szCs w:val="24"/>
        </w:rPr>
        <w:t xml:space="preserve">государственной (муниципальной) </w:t>
      </w:r>
      <w:r w:rsidRPr="00860CF0">
        <w:rPr>
          <w:rFonts w:ascii="Times New Roman" w:eastAsia="Times New Roman" w:hAnsi="Times New Roman" w:cs="Times New Roman"/>
          <w:bCs/>
          <w:sz w:val="24"/>
          <w:szCs w:val="24"/>
        </w:rPr>
        <w:t>услуги</w:t>
      </w:r>
    </w:p>
    <w:p w:rsidR="00E44ACF" w:rsidRPr="00860CF0" w:rsidRDefault="00E44ACF" w:rsidP="00E44ACF">
      <w:pPr>
        <w:autoSpaceDE w:val="0"/>
        <w:autoSpaceDN w:val="0"/>
        <w:adjustRightInd w:val="0"/>
        <w:spacing w:after="0" w:line="240" w:lineRule="auto"/>
        <w:jc w:val="both"/>
        <w:rPr>
          <w:rFonts w:ascii="Times New Roman" w:eastAsia="Times New Roman" w:hAnsi="Times New Roman" w:cs="Times New Roman"/>
          <w:sz w:val="24"/>
          <w:szCs w:val="24"/>
        </w:rPr>
      </w:pPr>
      <w:r w:rsidRPr="00860CF0">
        <w:rPr>
          <w:rFonts w:ascii="Times New Roman" w:eastAsia="Times New Roman" w:hAnsi="Times New Roman" w:cs="Times New Roman"/>
          <w:sz w:val="24"/>
          <w:szCs w:val="24"/>
        </w:rPr>
        <w:t xml:space="preserve">От ________________ </w:t>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t xml:space="preserve">                № _____</w:t>
      </w:r>
      <w:r w:rsidRPr="00860CF0">
        <w:rPr>
          <w:rFonts w:ascii="Times New Roman" w:eastAsia="Times New Roman" w:hAnsi="Times New Roman" w:cs="Times New Roman"/>
          <w:sz w:val="24"/>
          <w:szCs w:val="24"/>
        </w:rPr>
        <w:tab/>
      </w:r>
    </w:p>
    <w:p w:rsidR="00E44ACF" w:rsidRDefault="00E44ACF" w:rsidP="00E44ACF">
      <w:pPr>
        <w:autoSpaceDE w:val="0"/>
        <w:autoSpaceDN w:val="0"/>
        <w:adjustRightInd w:val="0"/>
        <w:spacing w:after="0" w:line="240" w:lineRule="auto"/>
        <w:jc w:val="both"/>
        <w:rPr>
          <w:rFonts w:ascii="Times New Roman" w:eastAsia="Times New Roman" w:hAnsi="Times New Roman" w:cs="Times New Roman"/>
          <w:sz w:val="24"/>
          <w:szCs w:val="24"/>
        </w:rPr>
      </w:pPr>
    </w:p>
    <w:p w:rsidR="00E44ACF" w:rsidRPr="00860CF0" w:rsidRDefault="00E44ACF" w:rsidP="00E44A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По результатам рассмотрения заявления по услуге «П</w:t>
      </w:r>
      <w:r w:rsidRPr="00E44ACF">
        <w:rPr>
          <w:rFonts w:ascii="TimesNewRomanPS-BoldMT" w:eastAsia="Times New Roman" w:hAnsi="TimesNewRomanPS-BoldMT" w:cs="TimesNewRomanPS-BoldMT"/>
          <w:bCs/>
          <w:sz w:val="26"/>
          <w:szCs w:val="26"/>
        </w:rPr>
        <w:t>ризнани</w:t>
      </w:r>
      <w:r>
        <w:rPr>
          <w:rFonts w:ascii="TimesNewRomanPS-BoldMT" w:eastAsia="Times New Roman" w:hAnsi="TimesNewRomanPS-BoldMT" w:cs="TimesNewRomanPS-BoldMT"/>
          <w:bCs/>
          <w:sz w:val="26"/>
          <w:szCs w:val="26"/>
        </w:rPr>
        <w:t>е</w:t>
      </w:r>
      <w:r w:rsidRPr="00E44ACF">
        <w:rPr>
          <w:rFonts w:ascii="TimesNewRomanPS-BoldMT" w:eastAsia="Times New Roman" w:hAnsi="TimesNewRomanPS-BoldMT" w:cs="TimesNewRomanPS-BoldMT"/>
          <w:bCs/>
          <w:sz w:val="26"/>
          <w:szCs w:val="26"/>
        </w:rPr>
        <w:t xml:space="preserve"> садового дома жилым домом и жилого дома садовым домом</w:t>
      </w:r>
      <w:r>
        <w:rPr>
          <w:rFonts w:ascii="TimesNewRomanPS-BoldMT" w:eastAsia="Times New Roman" w:hAnsi="TimesNewRomanPS-BoldMT" w:cs="TimesNewRomanPS-BoldMT"/>
          <w:bCs/>
          <w:sz w:val="26"/>
          <w:szCs w:val="26"/>
        </w:rPr>
        <w:t xml:space="preserve">» </w:t>
      </w:r>
      <w:r>
        <w:rPr>
          <w:rFonts w:ascii="Times New Roman" w:eastAsia="Times New Roman" w:hAnsi="Times New Roman" w:cs="Times New Roman"/>
          <w:sz w:val="24"/>
          <w:szCs w:val="24"/>
        </w:rPr>
        <w:t xml:space="preserve">от ________________ № ________ и </w:t>
      </w:r>
      <w:proofErr w:type="gramStart"/>
      <w:r>
        <w:rPr>
          <w:rFonts w:ascii="Times New Roman" w:eastAsia="Times New Roman" w:hAnsi="Times New Roman" w:cs="Times New Roman"/>
          <w:sz w:val="24"/>
          <w:szCs w:val="24"/>
        </w:rPr>
        <w:t>прил</w:t>
      </w:r>
      <w:r>
        <w:rPr>
          <w:rFonts w:ascii="Times New Roman" w:eastAsia="Times New Roman" w:hAnsi="Times New Roman" w:cs="Times New Roman"/>
          <w:sz w:val="24"/>
          <w:szCs w:val="24"/>
        </w:rPr>
        <w:t>оженных</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 нему документы принято решение об отказе в </w:t>
      </w:r>
      <w:r>
        <w:rPr>
          <w:rFonts w:ascii="Times New Roman" w:eastAsia="Times New Roman" w:hAnsi="Times New Roman" w:cs="Times New Roman"/>
          <w:sz w:val="24"/>
          <w:szCs w:val="24"/>
        </w:rPr>
        <w:t xml:space="preserve">предоставлении услуги </w:t>
      </w:r>
      <w:r>
        <w:rPr>
          <w:rFonts w:ascii="Times New Roman" w:eastAsia="Times New Roman" w:hAnsi="Times New Roman" w:cs="Times New Roman"/>
          <w:sz w:val="24"/>
          <w:szCs w:val="24"/>
        </w:rPr>
        <w:t>по следующим основаниям:</w:t>
      </w:r>
    </w:p>
    <w:p w:rsidR="00E44ACF" w:rsidRPr="002B65F1" w:rsidRDefault="00E44ACF" w:rsidP="00E44ACF">
      <w:pPr>
        <w:autoSpaceDE w:val="0"/>
        <w:autoSpaceDN w:val="0"/>
        <w:adjustRightInd w:val="0"/>
        <w:spacing w:after="0" w:line="240" w:lineRule="auto"/>
        <w:rPr>
          <w:rFonts w:ascii="Times New Roman" w:eastAsia="Times New Roman" w:hAnsi="Times New Roman" w:cs="Times New Roman"/>
          <w:b/>
          <w:bCs/>
          <w:sz w:val="28"/>
          <w:szCs w:val="28"/>
        </w:rPr>
      </w:pPr>
    </w:p>
    <w:tbl>
      <w:tblPr>
        <w:tblStyle w:val="ae"/>
        <w:tblW w:w="0" w:type="auto"/>
        <w:tblLook w:val="04A0" w:firstRow="1" w:lastRow="0" w:firstColumn="1" w:lastColumn="0" w:noHBand="0" w:noVBand="1"/>
      </w:tblPr>
      <w:tblGrid>
        <w:gridCol w:w="996"/>
        <w:gridCol w:w="5270"/>
        <w:gridCol w:w="3304"/>
      </w:tblGrid>
      <w:tr w:rsidR="00E44ACF" w:rsidRPr="00AF14FE" w:rsidTr="00A3416F">
        <w:tc>
          <w:tcPr>
            <w:tcW w:w="996" w:type="dxa"/>
          </w:tcPr>
          <w:p w:rsidR="00E44ACF" w:rsidRPr="00860CF0" w:rsidRDefault="00E44ACF" w:rsidP="00550173">
            <w:pPr>
              <w:autoSpaceDE w:val="0"/>
              <w:autoSpaceDN w:val="0"/>
              <w:adjustRightInd w:val="0"/>
              <w:spacing w:after="0" w:line="240" w:lineRule="auto"/>
              <w:jc w:val="center"/>
              <w:rPr>
                <w:rFonts w:ascii="TimesNewRomanPSMT" w:eastAsia="Times New Roman" w:hAnsi="TimesNewRomanPSMT" w:cs="TimesNewRomanPSMT"/>
                <w:b/>
                <w:sz w:val="24"/>
                <w:szCs w:val="24"/>
              </w:rPr>
            </w:pPr>
            <w:r w:rsidRPr="00860CF0">
              <w:rPr>
                <w:rFonts w:ascii="TimesNewRomanPSMT" w:eastAsia="Times New Roman" w:hAnsi="TimesNewRomanPSMT" w:cs="TimesNewRomanPSMT"/>
                <w:b/>
                <w:sz w:val="24"/>
                <w:szCs w:val="24"/>
              </w:rPr>
              <w:t>№ пункта АР</w:t>
            </w:r>
          </w:p>
        </w:tc>
        <w:tc>
          <w:tcPr>
            <w:tcW w:w="5270" w:type="dxa"/>
          </w:tcPr>
          <w:p w:rsidR="00E44ACF" w:rsidRPr="00860CF0" w:rsidRDefault="00E44ACF" w:rsidP="00550173">
            <w:pPr>
              <w:autoSpaceDE w:val="0"/>
              <w:autoSpaceDN w:val="0"/>
              <w:adjustRightInd w:val="0"/>
              <w:spacing w:after="0" w:line="240" w:lineRule="auto"/>
              <w:jc w:val="center"/>
              <w:rPr>
                <w:rFonts w:ascii="TimesNewRomanPSMT" w:eastAsia="Times New Roman" w:hAnsi="TimesNewRomanPSMT" w:cs="TimesNewRomanPSMT"/>
                <w:b/>
                <w:sz w:val="24"/>
                <w:szCs w:val="24"/>
              </w:rPr>
            </w:pPr>
            <w:r w:rsidRPr="00860CF0">
              <w:rPr>
                <w:rFonts w:ascii="TimesNewRomanPSMT" w:eastAsia="Times New Roman" w:hAnsi="TimesNewRomanPSMT" w:cs="TimesNewRomanPSMT"/>
                <w:b/>
                <w:sz w:val="24"/>
                <w:szCs w:val="24"/>
              </w:rPr>
              <w:t>Наименование основания для отказа в соответствии с единым стандартом</w:t>
            </w:r>
          </w:p>
        </w:tc>
        <w:tc>
          <w:tcPr>
            <w:tcW w:w="3304" w:type="dxa"/>
          </w:tcPr>
          <w:p w:rsidR="00E44ACF" w:rsidRPr="00860CF0" w:rsidRDefault="00E44ACF" w:rsidP="00550173">
            <w:pPr>
              <w:autoSpaceDE w:val="0"/>
              <w:autoSpaceDN w:val="0"/>
              <w:adjustRightInd w:val="0"/>
              <w:spacing w:after="0" w:line="240" w:lineRule="auto"/>
              <w:jc w:val="center"/>
              <w:rPr>
                <w:rFonts w:ascii="TimesNewRomanPSMT" w:eastAsia="Times New Roman" w:hAnsi="TimesNewRomanPSMT" w:cs="TimesNewRomanPSMT"/>
                <w:b/>
                <w:sz w:val="24"/>
                <w:szCs w:val="24"/>
              </w:rPr>
            </w:pPr>
            <w:r w:rsidRPr="00860CF0">
              <w:rPr>
                <w:rFonts w:ascii="TimesNewRomanPSMT" w:eastAsia="Times New Roman" w:hAnsi="TimesNewRomanPSMT" w:cs="TimesNewRomanPSMT"/>
                <w:b/>
                <w:sz w:val="24"/>
                <w:szCs w:val="24"/>
              </w:rPr>
              <w:t>Разъяснение причин отказа в предоставлении услуги</w:t>
            </w:r>
          </w:p>
        </w:tc>
      </w:tr>
      <w:tr w:rsidR="00A3416F" w:rsidRPr="00AF14FE" w:rsidTr="00552351">
        <w:tc>
          <w:tcPr>
            <w:tcW w:w="9570" w:type="dxa"/>
            <w:gridSpan w:val="3"/>
          </w:tcPr>
          <w:p w:rsidR="00A3416F" w:rsidRPr="00A3416F" w:rsidRDefault="00A3416F" w:rsidP="00A3416F">
            <w:pPr>
              <w:autoSpaceDE w:val="0"/>
              <w:autoSpaceDN w:val="0"/>
              <w:adjustRightInd w:val="0"/>
              <w:spacing w:after="0" w:line="240" w:lineRule="auto"/>
              <w:jc w:val="center"/>
              <w:rPr>
                <w:rFonts w:ascii="TimesNewRomanPSMT" w:eastAsia="Times New Roman" w:hAnsi="TimesNewRomanPSMT" w:cs="TimesNewRomanPSMT"/>
                <w:b/>
                <w:sz w:val="24"/>
                <w:szCs w:val="24"/>
              </w:rPr>
            </w:pPr>
            <w:r w:rsidRPr="00A3416F">
              <w:rPr>
                <w:rFonts w:ascii="Times New Roman" w:eastAsia="Times New Roman" w:hAnsi="Times New Roman" w:cs="Times New Roman"/>
                <w:b/>
                <w:bCs/>
                <w:color w:val="000000"/>
                <w:sz w:val="24"/>
                <w:szCs w:val="24"/>
              </w:rPr>
              <w:t xml:space="preserve">Для </w:t>
            </w:r>
            <w:proofErr w:type="spellStart"/>
            <w:r w:rsidRPr="00A3416F">
              <w:rPr>
                <w:rFonts w:ascii="Times New Roman" w:eastAsia="Times New Roman" w:hAnsi="Times New Roman" w:cs="Times New Roman"/>
                <w:b/>
                <w:bCs/>
                <w:color w:val="000000"/>
                <w:sz w:val="24"/>
                <w:szCs w:val="24"/>
              </w:rPr>
              <w:t>подуслуги</w:t>
            </w:r>
            <w:proofErr w:type="spellEnd"/>
            <w:r w:rsidRPr="00A3416F">
              <w:rPr>
                <w:rFonts w:ascii="Times New Roman" w:eastAsia="Times New Roman" w:hAnsi="Times New Roman" w:cs="Times New Roman"/>
                <w:b/>
                <w:bCs/>
                <w:color w:val="000000"/>
                <w:sz w:val="24"/>
                <w:szCs w:val="24"/>
              </w:rPr>
              <w:t xml:space="preserve"> «Признание садового дома жилым домом»</w:t>
            </w:r>
          </w:p>
        </w:tc>
      </w:tr>
      <w:tr w:rsidR="00E44ACF" w:rsidRPr="00AF14FE" w:rsidTr="00A3416F">
        <w:tc>
          <w:tcPr>
            <w:tcW w:w="996" w:type="dxa"/>
          </w:tcPr>
          <w:p w:rsidR="00E44ACF" w:rsidRPr="00AF14FE" w:rsidRDefault="00E44ACF" w:rsidP="0055017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2.12.1.</w:t>
            </w:r>
          </w:p>
        </w:tc>
        <w:tc>
          <w:tcPr>
            <w:tcW w:w="5270" w:type="dxa"/>
          </w:tcPr>
          <w:p w:rsidR="00E44ACF" w:rsidRPr="00AF14FE" w:rsidRDefault="00E44ACF" w:rsidP="00550173">
            <w:pPr>
              <w:autoSpaceDE w:val="0"/>
              <w:autoSpaceDN w:val="0"/>
              <w:adjustRightInd w:val="0"/>
              <w:spacing w:after="0" w:line="240" w:lineRule="auto"/>
              <w:rPr>
                <w:rFonts w:ascii="TimesNewRomanPSMT" w:eastAsia="Times New Roman" w:hAnsi="TimesNewRomanPSMT" w:cs="TimesNewRomanPSMT"/>
                <w:sz w:val="24"/>
                <w:szCs w:val="24"/>
              </w:rPr>
            </w:pPr>
            <w:proofErr w:type="gramStart"/>
            <w:r>
              <w:rPr>
                <w:rFonts w:ascii="Times New Roman" w:eastAsia="Times New Roman" w:hAnsi="Times New Roman" w:cs="Times New Roman"/>
                <w:bCs/>
                <w:color w:val="000000"/>
                <w:sz w:val="24"/>
                <w:szCs w:val="24"/>
              </w:rPr>
              <w:t>Н</w:t>
            </w:r>
            <w:r w:rsidRPr="00245E0D">
              <w:rPr>
                <w:rFonts w:ascii="Times New Roman" w:eastAsia="Times New Roman" w:hAnsi="Times New Roman" w:cs="Times New Roman"/>
                <w:bCs/>
                <w:color w:val="000000"/>
                <w:sz w:val="24"/>
                <w:szCs w:val="24"/>
              </w:rPr>
              <w:t>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roofErr w:type="gramEnd"/>
          </w:p>
        </w:tc>
        <w:tc>
          <w:tcPr>
            <w:tcW w:w="3304" w:type="dxa"/>
          </w:tcPr>
          <w:p w:rsidR="00E44ACF" w:rsidRPr="00AF14FE" w:rsidRDefault="00E44ACF" w:rsidP="0055017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Указываются основания такого вывода</w:t>
            </w:r>
          </w:p>
        </w:tc>
      </w:tr>
      <w:tr w:rsidR="00E44ACF" w:rsidRPr="00AF14FE" w:rsidTr="00A3416F">
        <w:tc>
          <w:tcPr>
            <w:tcW w:w="996" w:type="dxa"/>
          </w:tcPr>
          <w:p w:rsidR="00E44ACF" w:rsidRDefault="00E44ACF" w:rsidP="0055017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2.12.2.</w:t>
            </w:r>
          </w:p>
        </w:tc>
        <w:tc>
          <w:tcPr>
            <w:tcW w:w="5270" w:type="dxa"/>
          </w:tcPr>
          <w:p w:rsidR="00E44ACF" w:rsidRDefault="00E44ACF" w:rsidP="00550173">
            <w:p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w:t>
            </w:r>
            <w:r w:rsidRPr="00245E0D">
              <w:rPr>
                <w:rFonts w:ascii="Times New Roman" w:eastAsia="Times New Roman" w:hAnsi="Times New Roman" w:cs="Times New Roman"/>
                <w:bCs/>
                <w:color w:val="000000"/>
                <w:sz w:val="24"/>
                <w:szCs w:val="24"/>
              </w:rPr>
              <w:t>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304" w:type="dxa"/>
          </w:tcPr>
          <w:p w:rsidR="00E44ACF" w:rsidRDefault="00E44ACF" w:rsidP="0055017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Указываются основания такого вывода</w:t>
            </w:r>
          </w:p>
        </w:tc>
      </w:tr>
      <w:tr w:rsidR="00E44ACF" w:rsidRPr="00AF14FE" w:rsidTr="00A3416F">
        <w:tc>
          <w:tcPr>
            <w:tcW w:w="996" w:type="dxa"/>
          </w:tcPr>
          <w:p w:rsidR="00E44ACF" w:rsidRDefault="00E44ACF" w:rsidP="0055017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2.12.3.</w:t>
            </w:r>
          </w:p>
        </w:tc>
        <w:tc>
          <w:tcPr>
            <w:tcW w:w="5270" w:type="dxa"/>
          </w:tcPr>
          <w:p w:rsidR="00E44ACF" w:rsidRDefault="00E44ACF" w:rsidP="00550173">
            <w:p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w:t>
            </w:r>
            <w:r w:rsidRPr="00245E0D">
              <w:rPr>
                <w:rFonts w:ascii="Times New Roman" w:eastAsia="Times New Roman" w:hAnsi="Times New Roman" w:cs="Times New Roman"/>
                <w:bCs/>
                <w:color w:val="000000"/>
                <w:sz w:val="24"/>
                <w:szCs w:val="24"/>
              </w:rPr>
              <w:t xml:space="preserve">епредставление заявителем правоустанавливающего документа на объект недвижимости или нотариально заверенной </w:t>
            </w:r>
            <w:r w:rsidRPr="00245E0D">
              <w:rPr>
                <w:rFonts w:ascii="Times New Roman" w:eastAsia="Times New Roman" w:hAnsi="Times New Roman" w:cs="Times New Roman"/>
                <w:bCs/>
                <w:color w:val="000000"/>
                <w:sz w:val="24"/>
                <w:szCs w:val="24"/>
              </w:rPr>
              <w:lastRenderedPageBreak/>
              <w:t>копии такого документа в течени</w:t>
            </w:r>
            <w:r>
              <w:rPr>
                <w:rFonts w:ascii="Times New Roman" w:eastAsia="Times New Roman" w:hAnsi="Times New Roman" w:cs="Times New Roman"/>
                <w:bCs/>
                <w:color w:val="000000"/>
                <w:sz w:val="24"/>
                <w:szCs w:val="24"/>
              </w:rPr>
              <w:t>е</w:t>
            </w:r>
            <w:r w:rsidRPr="00245E0D">
              <w:rPr>
                <w:rFonts w:ascii="Times New Roman" w:eastAsia="Times New Roman" w:hAnsi="Times New Roman" w:cs="Times New Roman"/>
                <w:bCs/>
                <w:color w:val="000000"/>
                <w:sz w:val="24"/>
                <w:szCs w:val="24"/>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304" w:type="dxa"/>
          </w:tcPr>
          <w:p w:rsidR="00E44ACF" w:rsidRDefault="00E44ACF" w:rsidP="0055017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lastRenderedPageBreak/>
              <w:t>Указываются основания такого вывода</w:t>
            </w:r>
          </w:p>
        </w:tc>
      </w:tr>
      <w:tr w:rsidR="00E44ACF" w:rsidRPr="00AF14FE" w:rsidTr="00A3416F">
        <w:tc>
          <w:tcPr>
            <w:tcW w:w="996" w:type="dxa"/>
          </w:tcPr>
          <w:p w:rsidR="00E44ACF" w:rsidRDefault="00E44ACF" w:rsidP="0055017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lastRenderedPageBreak/>
              <w:t>2.12.4.</w:t>
            </w:r>
          </w:p>
        </w:tc>
        <w:tc>
          <w:tcPr>
            <w:tcW w:w="5270" w:type="dxa"/>
          </w:tcPr>
          <w:p w:rsidR="00E44ACF" w:rsidRDefault="00E44ACF" w:rsidP="00550173">
            <w:p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w:t>
            </w:r>
            <w:r w:rsidRPr="00245E0D">
              <w:rPr>
                <w:rFonts w:ascii="Times New Roman" w:eastAsia="Times New Roman" w:hAnsi="Times New Roman" w:cs="Times New Roman"/>
                <w:bCs/>
                <w:color w:val="000000"/>
                <w:sz w:val="24"/>
                <w:szCs w:val="24"/>
              </w:rPr>
              <w:t>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304" w:type="dxa"/>
          </w:tcPr>
          <w:p w:rsidR="00E44ACF" w:rsidRDefault="00E44ACF" w:rsidP="0055017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Указываются основания такого вывода</w:t>
            </w:r>
          </w:p>
        </w:tc>
      </w:tr>
      <w:tr w:rsidR="00E44ACF" w:rsidRPr="00AF14FE" w:rsidTr="00A3416F">
        <w:tc>
          <w:tcPr>
            <w:tcW w:w="996" w:type="dxa"/>
          </w:tcPr>
          <w:p w:rsidR="00E44ACF" w:rsidRDefault="00E44ACF" w:rsidP="0055017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2.12.5.</w:t>
            </w:r>
          </w:p>
        </w:tc>
        <w:tc>
          <w:tcPr>
            <w:tcW w:w="5270" w:type="dxa"/>
          </w:tcPr>
          <w:p w:rsidR="00E44ACF" w:rsidRDefault="00E44ACF" w:rsidP="00550173">
            <w:p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w:t>
            </w:r>
            <w:r w:rsidRPr="00245E0D">
              <w:rPr>
                <w:rFonts w:ascii="Times New Roman" w:eastAsia="Times New Roman" w:hAnsi="Times New Roman" w:cs="Times New Roman"/>
                <w:bCs/>
                <w:color w:val="000000"/>
                <w:sz w:val="24"/>
                <w:szCs w:val="24"/>
              </w:rPr>
              <w:t>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304" w:type="dxa"/>
          </w:tcPr>
          <w:p w:rsidR="00E44ACF" w:rsidRDefault="00A3416F" w:rsidP="0055017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Указываются основания такого вывода</w:t>
            </w:r>
          </w:p>
        </w:tc>
      </w:tr>
      <w:tr w:rsidR="00A3416F" w:rsidRPr="00AF14FE" w:rsidTr="00A3416F">
        <w:tc>
          <w:tcPr>
            <w:tcW w:w="996" w:type="dxa"/>
          </w:tcPr>
          <w:p w:rsidR="00A3416F" w:rsidRDefault="00A3416F" w:rsidP="0055017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2.12.6.</w:t>
            </w:r>
          </w:p>
        </w:tc>
        <w:tc>
          <w:tcPr>
            <w:tcW w:w="5270" w:type="dxa"/>
          </w:tcPr>
          <w:p w:rsidR="00A3416F" w:rsidRDefault="00A3416F" w:rsidP="00550173">
            <w:p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w:t>
            </w:r>
            <w:r w:rsidRPr="00245E0D">
              <w:rPr>
                <w:rFonts w:ascii="Times New Roman" w:eastAsia="Times New Roman" w:hAnsi="Times New Roman" w:cs="Times New Roman"/>
                <w:bCs/>
                <w:color w:val="000000"/>
                <w:sz w:val="24"/>
                <w:szCs w:val="24"/>
              </w:rPr>
              <w:t>тсутствие документов (сведений), предусмотренных нормативными правовыми актами Российской Федерации</w:t>
            </w:r>
          </w:p>
        </w:tc>
        <w:tc>
          <w:tcPr>
            <w:tcW w:w="3304" w:type="dxa"/>
          </w:tcPr>
          <w:p w:rsidR="00A3416F" w:rsidRDefault="00A3416F" w:rsidP="0055017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Указываются основания такого вывода</w:t>
            </w:r>
          </w:p>
        </w:tc>
      </w:tr>
      <w:tr w:rsidR="00A3416F" w:rsidRPr="00AF14FE" w:rsidTr="00A3416F">
        <w:tc>
          <w:tcPr>
            <w:tcW w:w="996" w:type="dxa"/>
          </w:tcPr>
          <w:p w:rsidR="00A3416F" w:rsidRDefault="00A3416F" w:rsidP="0055017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2.12.7.</w:t>
            </w:r>
          </w:p>
        </w:tc>
        <w:tc>
          <w:tcPr>
            <w:tcW w:w="5270" w:type="dxa"/>
          </w:tcPr>
          <w:p w:rsidR="00A3416F" w:rsidRDefault="00A3416F" w:rsidP="00550173">
            <w:p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w:t>
            </w:r>
            <w:r w:rsidRPr="00245E0D">
              <w:rPr>
                <w:rFonts w:ascii="Times New Roman" w:eastAsia="Times New Roman" w:hAnsi="Times New Roman" w:cs="Times New Roman"/>
                <w:bCs/>
                <w:color w:val="000000"/>
                <w:sz w:val="24"/>
                <w:szCs w:val="24"/>
              </w:rPr>
              <w:t xml:space="preserve">окументы (сведения), представленные заявителем, противоречат документам (сведениям), полученным в рамках </w:t>
            </w:r>
            <w:bookmarkStart w:id="0" w:name="_GoBack"/>
            <w:r w:rsidRPr="00245E0D">
              <w:rPr>
                <w:rFonts w:ascii="Times New Roman" w:eastAsia="Times New Roman" w:hAnsi="Times New Roman" w:cs="Times New Roman"/>
                <w:bCs/>
                <w:color w:val="000000"/>
                <w:sz w:val="24"/>
                <w:szCs w:val="24"/>
              </w:rPr>
              <w:t>межведомст</w:t>
            </w:r>
            <w:bookmarkEnd w:id="0"/>
            <w:r w:rsidRPr="00245E0D">
              <w:rPr>
                <w:rFonts w:ascii="Times New Roman" w:eastAsia="Times New Roman" w:hAnsi="Times New Roman" w:cs="Times New Roman"/>
                <w:bCs/>
                <w:color w:val="000000"/>
                <w:sz w:val="24"/>
                <w:szCs w:val="24"/>
              </w:rPr>
              <w:t>венного взаимодействия</w:t>
            </w:r>
          </w:p>
        </w:tc>
        <w:tc>
          <w:tcPr>
            <w:tcW w:w="3304" w:type="dxa"/>
          </w:tcPr>
          <w:p w:rsidR="00A3416F" w:rsidRDefault="00A3416F" w:rsidP="0055017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Указываются основания такого вывода</w:t>
            </w:r>
          </w:p>
        </w:tc>
      </w:tr>
      <w:tr w:rsidR="00A3416F" w:rsidRPr="00AF14FE" w:rsidTr="00025C95">
        <w:tc>
          <w:tcPr>
            <w:tcW w:w="9570" w:type="dxa"/>
            <w:gridSpan w:val="3"/>
          </w:tcPr>
          <w:p w:rsidR="00A3416F" w:rsidRPr="00A3416F" w:rsidRDefault="00A3416F" w:rsidP="00A3416F">
            <w:pPr>
              <w:autoSpaceDE w:val="0"/>
              <w:autoSpaceDN w:val="0"/>
              <w:adjustRightInd w:val="0"/>
              <w:spacing w:after="0" w:line="240" w:lineRule="auto"/>
              <w:jc w:val="center"/>
              <w:rPr>
                <w:rFonts w:ascii="TimesNewRomanPSMT" w:eastAsia="Times New Roman" w:hAnsi="TimesNewRomanPSMT" w:cs="TimesNewRomanPSMT"/>
                <w:b/>
                <w:sz w:val="24"/>
                <w:szCs w:val="24"/>
              </w:rPr>
            </w:pPr>
            <w:r w:rsidRPr="00A3416F">
              <w:rPr>
                <w:rFonts w:ascii="Times New Roman" w:eastAsia="Times New Roman" w:hAnsi="Times New Roman" w:cs="Times New Roman"/>
                <w:b/>
                <w:bCs/>
                <w:color w:val="000000"/>
                <w:sz w:val="24"/>
                <w:szCs w:val="24"/>
              </w:rPr>
              <w:t xml:space="preserve">Для </w:t>
            </w:r>
            <w:proofErr w:type="spellStart"/>
            <w:r w:rsidRPr="00A3416F">
              <w:rPr>
                <w:rFonts w:ascii="Times New Roman" w:eastAsia="Times New Roman" w:hAnsi="Times New Roman" w:cs="Times New Roman"/>
                <w:b/>
                <w:bCs/>
                <w:color w:val="000000"/>
                <w:sz w:val="24"/>
                <w:szCs w:val="24"/>
              </w:rPr>
              <w:t>подуслуги</w:t>
            </w:r>
            <w:proofErr w:type="spellEnd"/>
            <w:r w:rsidRPr="00A3416F">
              <w:rPr>
                <w:rFonts w:ascii="Times New Roman" w:eastAsia="Times New Roman" w:hAnsi="Times New Roman" w:cs="Times New Roman"/>
                <w:b/>
                <w:bCs/>
                <w:color w:val="000000"/>
                <w:sz w:val="24"/>
                <w:szCs w:val="24"/>
              </w:rPr>
              <w:t xml:space="preserve"> «Признание жилого дома садовым домом»</w:t>
            </w:r>
          </w:p>
        </w:tc>
      </w:tr>
      <w:tr w:rsidR="00A3416F" w:rsidRPr="00AF14FE" w:rsidTr="00A3416F">
        <w:tc>
          <w:tcPr>
            <w:tcW w:w="996" w:type="dxa"/>
          </w:tcPr>
          <w:p w:rsidR="00A3416F" w:rsidRDefault="00A3416F" w:rsidP="0055017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2.12.8.</w:t>
            </w:r>
          </w:p>
        </w:tc>
        <w:tc>
          <w:tcPr>
            <w:tcW w:w="5270" w:type="dxa"/>
          </w:tcPr>
          <w:p w:rsidR="00A3416F" w:rsidRDefault="00A3416F" w:rsidP="00550173">
            <w:p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w:t>
            </w:r>
            <w:r w:rsidRPr="00245E0D">
              <w:rPr>
                <w:rFonts w:ascii="Times New Roman" w:eastAsia="Times New Roman" w:hAnsi="Times New Roman" w:cs="Times New Roman"/>
                <w:bCs/>
                <w:color w:val="000000"/>
                <w:sz w:val="24"/>
                <w:szCs w:val="24"/>
              </w:rPr>
              <w:t>оступление в уполномоченный орган местного самоуправления сведений, содержащихся в ЕГРН сведений о зарегистрированных правах на жилой дом, лица, не являющегося заявителем</w:t>
            </w:r>
          </w:p>
        </w:tc>
        <w:tc>
          <w:tcPr>
            <w:tcW w:w="3304" w:type="dxa"/>
          </w:tcPr>
          <w:p w:rsidR="00A3416F" w:rsidRDefault="00A3416F" w:rsidP="0055017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Указываются основания такого вывода</w:t>
            </w:r>
          </w:p>
        </w:tc>
      </w:tr>
      <w:tr w:rsidR="00A3416F" w:rsidRPr="00AF14FE" w:rsidTr="00A3416F">
        <w:tc>
          <w:tcPr>
            <w:tcW w:w="996" w:type="dxa"/>
          </w:tcPr>
          <w:p w:rsidR="00A3416F" w:rsidRDefault="00A3416F" w:rsidP="0055017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2.12.9.</w:t>
            </w:r>
          </w:p>
        </w:tc>
        <w:tc>
          <w:tcPr>
            <w:tcW w:w="5270" w:type="dxa"/>
          </w:tcPr>
          <w:p w:rsidR="00A3416F" w:rsidRDefault="00A3416F" w:rsidP="00550173">
            <w:p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w:t>
            </w:r>
            <w:r w:rsidRPr="00245E0D">
              <w:rPr>
                <w:rFonts w:ascii="Times New Roman" w:eastAsia="Times New Roman" w:hAnsi="Times New Roman" w:cs="Times New Roman"/>
                <w:bCs/>
                <w:color w:val="000000"/>
                <w:sz w:val="24"/>
                <w:szCs w:val="24"/>
              </w:rPr>
              <w:t>епредставление заявителем правоустанавливающего документа на объект недвижимости или нотариально заверенной копии такого документа в течени</w:t>
            </w:r>
            <w:r>
              <w:rPr>
                <w:rFonts w:ascii="Times New Roman" w:eastAsia="Times New Roman" w:hAnsi="Times New Roman" w:cs="Times New Roman"/>
                <w:bCs/>
                <w:color w:val="000000"/>
                <w:sz w:val="24"/>
                <w:szCs w:val="24"/>
              </w:rPr>
              <w:t>е</w:t>
            </w:r>
            <w:r w:rsidRPr="00245E0D">
              <w:rPr>
                <w:rFonts w:ascii="Times New Roman" w:eastAsia="Times New Roman" w:hAnsi="Times New Roman" w:cs="Times New Roman"/>
                <w:bCs/>
                <w:color w:val="000000"/>
                <w:sz w:val="24"/>
                <w:szCs w:val="24"/>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304" w:type="dxa"/>
          </w:tcPr>
          <w:p w:rsidR="00A3416F" w:rsidRDefault="00A3416F" w:rsidP="0055017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Указываются основания такого вывода</w:t>
            </w:r>
          </w:p>
        </w:tc>
      </w:tr>
      <w:tr w:rsidR="00A3416F" w:rsidRPr="00AF14FE" w:rsidTr="00A3416F">
        <w:tc>
          <w:tcPr>
            <w:tcW w:w="996" w:type="dxa"/>
          </w:tcPr>
          <w:p w:rsidR="00A3416F" w:rsidRDefault="00A3416F" w:rsidP="0055017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2.12.10.</w:t>
            </w:r>
          </w:p>
        </w:tc>
        <w:tc>
          <w:tcPr>
            <w:tcW w:w="5270" w:type="dxa"/>
          </w:tcPr>
          <w:p w:rsidR="00A3416F" w:rsidRDefault="00A3416F" w:rsidP="00550173">
            <w:p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w:t>
            </w:r>
            <w:r w:rsidRPr="00245E0D">
              <w:rPr>
                <w:rFonts w:ascii="Times New Roman" w:eastAsia="Times New Roman" w:hAnsi="Times New Roman" w:cs="Times New Roman"/>
                <w:bCs/>
                <w:color w:val="000000"/>
                <w:sz w:val="24"/>
                <w:szCs w:val="24"/>
              </w:rPr>
              <w:t>епредставление заявителем нотариально удостоверенного согласия третьих лиц в случае, если жилой дом обременен правами указанных лиц</w:t>
            </w:r>
          </w:p>
        </w:tc>
        <w:tc>
          <w:tcPr>
            <w:tcW w:w="3304" w:type="dxa"/>
          </w:tcPr>
          <w:p w:rsidR="00A3416F" w:rsidRDefault="00A3416F" w:rsidP="0055017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Указываются основания такого вывода</w:t>
            </w:r>
          </w:p>
        </w:tc>
      </w:tr>
      <w:tr w:rsidR="00A3416F" w:rsidRPr="00AF14FE" w:rsidTr="00A3416F">
        <w:tc>
          <w:tcPr>
            <w:tcW w:w="996" w:type="dxa"/>
          </w:tcPr>
          <w:p w:rsidR="00A3416F" w:rsidRDefault="00A3416F" w:rsidP="00A3416F">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2.12.11.</w:t>
            </w:r>
          </w:p>
        </w:tc>
        <w:tc>
          <w:tcPr>
            <w:tcW w:w="5270" w:type="dxa"/>
          </w:tcPr>
          <w:p w:rsidR="00A3416F" w:rsidRDefault="00A3416F" w:rsidP="00550173">
            <w:p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w:t>
            </w:r>
            <w:r w:rsidRPr="00245E0D">
              <w:rPr>
                <w:rFonts w:ascii="Times New Roman" w:eastAsia="Times New Roman" w:hAnsi="Times New Roman" w:cs="Times New Roman"/>
                <w:bCs/>
                <w:color w:val="000000"/>
                <w:sz w:val="24"/>
                <w:szCs w:val="24"/>
              </w:rPr>
              <w:t>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304" w:type="dxa"/>
          </w:tcPr>
          <w:p w:rsidR="00A3416F" w:rsidRDefault="00A3416F" w:rsidP="0055017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Указываются основания такого вывода</w:t>
            </w:r>
          </w:p>
        </w:tc>
      </w:tr>
      <w:tr w:rsidR="00A3416F" w:rsidRPr="00AF14FE" w:rsidTr="00A3416F">
        <w:tc>
          <w:tcPr>
            <w:tcW w:w="996" w:type="dxa"/>
          </w:tcPr>
          <w:p w:rsidR="00A3416F" w:rsidRDefault="00A3416F" w:rsidP="00A3416F">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2.12.12.</w:t>
            </w:r>
          </w:p>
        </w:tc>
        <w:tc>
          <w:tcPr>
            <w:tcW w:w="5270" w:type="dxa"/>
          </w:tcPr>
          <w:p w:rsidR="00A3416F" w:rsidRDefault="00A3416F" w:rsidP="00550173">
            <w:p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w:t>
            </w:r>
            <w:r w:rsidRPr="00245E0D">
              <w:rPr>
                <w:rFonts w:ascii="Times New Roman" w:eastAsia="Times New Roman" w:hAnsi="Times New Roman" w:cs="Times New Roman"/>
                <w:bCs/>
                <w:color w:val="000000"/>
                <w:sz w:val="24"/>
                <w:szCs w:val="24"/>
              </w:rPr>
              <w:t>спользования жилого дома заявителем или иным лицом в качестве места постоянного проживания</w:t>
            </w:r>
          </w:p>
        </w:tc>
        <w:tc>
          <w:tcPr>
            <w:tcW w:w="3304" w:type="dxa"/>
          </w:tcPr>
          <w:p w:rsidR="00A3416F" w:rsidRDefault="00A3416F" w:rsidP="0055017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Указываются основания такого вывода</w:t>
            </w:r>
          </w:p>
        </w:tc>
      </w:tr>
      <w:tr w:rsidR="00A3416F" w:rsidRPr="00AF14FE" w:rsidTr="00A3416F">
        <w:tc>
          <w:tcPr>
            <w:tcW w:w="996" w:type="dxa"/>
          </w:tcPr>
          <w:p w:rsidR="00A3416F" w:rsidRDefault="00A3416F" w:rsidP="00A3416F">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2.12.13.</w:t>
            </w:r>
          </w:p>
        </w:tc>
        <w:tc>
          <w:tcPr>
            <w:tcW w:w="5270" w:type="dxa"/>
          </w:tcPr>
          <w:p w:rsidR="00A3416F" w:rsidRDefault="00A3416F" w:rsidP="00550173">
            <w:p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w:t>
            </w:r>
            <w:r w:rsidRPr="00245E0D">
              <w:rPr>
                <w:rFonts w:ascii="Times New Roman" w:eastAsia="Times New Roman" w:hAnsi="Times New Roman" w:cs="Times New Roman"/>
                <w:bCs/>
                <w:color w:val="000000"/>
                <w:sz w:val="24"/>
                <w:szCs w:val="24"/>
              </w:rPr>
              <w:t>тсутствие документов (сведений), предусмотренных нормативными правовыми актами Российской Федерации</w:t>
            </w:r>
          </w:p>
          <w:p w:rsidR="00A3416F" w:rsidRDefault="00A3416F" w:rsidP="00550173">
            <w:pPr>
              <w:autoSpaceDE w:val="0"/>
              <w:autoSpaceDN w:val="0"/>
              <w:adjustRightInd w:val="0"/>
              <w:spacing w:after="0" w:line="240" w:lineRule="auto"/>
              <w:rPr>
                <w:rFonts w:ascii="Times New Roman" w:eastAsia="Times New Roman" w:hAnsi="Times New Roman" w:cs="Times New Roman"/>
                <w:bCs/>
                <w:color w:val="000000"/>
                <w:sz w:val="24"/>
                <w:szCs w:val="24"/>
              </w:rPr>
            </w:pPr>
          </w:p>
        </w:tc>
        <w:tc>
          <w:tcPr>
            <w:tcW w:w="3304" w:type="dxa"/>
          </w:tcPr>
          <w:p w:rsidR="00A3416F" w:rsidRDefault="00A3416F" w:rsidP="0055017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Указываются основания такого вывода</w:t>
            </w:r>
          </w:p>
        </w:tc>
      </w:tr>
      <w:tr w:rsidR="00A3416F" w:rsidRPr="00AF14FE" w:rsidTr="00A3416F">
        <w:tc>
          <w:tcPr>
            <w:tcW w:w="996" w:type="dxa"/>
          </w:tcPr>
          <w:p w:rsidR="00A3416F" w:rsidRDefault="00A3416F" w:rsidP="00A3416F">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lastRenderedPageBreak/>
              <w:t>2.12.14.</w:t>
            </w:r>
          </w:p>
        </w:tc>
        <w:tc>
          <w:tcPr>
            <w:tcW w:w="5270" w:type="dxa"/>
          </w:tcPr>
          <w:p w:rsidR="00A3416F" w:rsidRDefault="00A3416F" w:rsidP="00550173">
            <w:p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w:t>
            </w:r>
            <w:r w:rsidRPr="00245E0D">
              <w:rPr>
                <w:rFonts w:ascii="Times New Roman" w:eastAsia="Times New Roman" w:hAnsi="Times New Roman" w:cs="Times New Roman"/>
                <w:bCs/>
                <w:color w:val="000000"/>
                <w:sz w:val="24"/>
                <w:szCs w:val="24"/>
              </w:rPr>
              <w:t>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304" w:type="dxa"/>
          </w:tcPr>
          <w:p w:rsidR="00A3416F" w:rsidRDefault="00A3416F" w:rsidP="0055017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Указываются основания такого вывода</w:t>
            </w:r>
          </w:p>
        </w:tc>
      </w:tr>
    </w:tbl>
    <w:p w:rsidR="00A3416F" w:rsidRDefault="00A3416F" w:rsidP="00A467EE">
      <w:pPr>
        <w:autoSpaceDE w:val="0"/>
        <w:autoSpaceDN w:val="0"/>
        <w:adjustRightInd w:val="0"/>
        <w:spacing w:after="0" w:line="240" w:lineRule="auto"/>
        <w:jc w:val="right"/>
        <w:rPr>
          <w:rFonts w:ascii="TimesNewRomanPSMT" w:eastAsia="Times New Roman" w:hAnsi="TimesNewRomanPSMT" w:cs="TimesNewRomanPSMT"/>
          <w:sz w:val="24"/>
          <w:szCs w:val="24"/>
        </w:rPr>
      </w:pPr>
    </w:p>
    <w:p w:rsidR="00A3416F" w:rsidRDefault="00A3416F" w:rsidP="00A3416F">
      <w:pPr>
        <w:autoSpaceDE w:val="0"/>
        <w:autoSpaceDN w:val="0"/>
        <w:adjustRightInd w:val="0"/>
        <w:spacing w:after="0" w:line="240" w:lineRule="auto"/>
        <w:ind w:firstLine="708"/>
        <w:jc w:val="both"/>
        <w:rPr>
          <w:rFonts w:ascii="TimesNewRomanPSMT" w:eastAsia="Times New Roman" w:hAnsi="TimesNewRomanPSMT" w:cs="TimesNewRomanPSMT"/>
          <w:sz w:val="24"/>
          <w:szCs w:val="24"/>
        </w:rPr>
      </w:pPr>
      <w:r w:rsidRPr="00C807C9">
        <w:rPr>
          <w:rFonts w:ascii="TimesNewRomanPSMT" w:eastAsia="Times New Roman" w:hAnsi="TimesNewRomanPSMT" w:cs="TimesNewRomanPSMT"/>
          <w:sz w:val="24"/>
          <w:szCs w:val="24"/>
        </w:rPr>
        <w:t>Дополнительная информация: _________________________________.</w:t>
      </w:r>
    </w:p>
    <w:p w:rsidR="00A3416F" w:rsidRPr="00C807C9" w:rsidRDefault="00A3416F" w:rsidP="00A3416F">
      <w:pPr>
        <w:autoSpaceDE w:val="0"/>
        <w:autoSpaceDN w:val="0"/>
        <w:adjustRightInd w:val="0"/>
        <w:spacing w:after="0" w:line="240" w:lineRule="auto"/>
        <w:jc w:val="both"/>
        <w:rPr>
          <w:rFonts w:ascii="TimesNewRomanPSMT" w:eastAsia="Times New Roman" w:hAnsi="TimesNewRomanPSMT" w:cs="TimesNewRomanPSMT"/>
          <w:sz w:val="24"/>
          <w:szCs w:val="24"/>
        </w:rPr>
      </w:pPr>
    </w:p>
    <w:p w:rsidR="00A3416F" w:rsidRPr="00C807C9" w:rsidRDefault="00A3416F" w:rsidP="00A3416F">
      <w:pPr>
        <w:autoSpaceDE w:val="0"/>
        <w:autoSpaceDN w:val="0"/>
        <w:adjustRightInd w:val="0"/>
        <w:spacing w:after="0" w:line="240" w:lineRule="auto"/>
        <w:jc w:val="both"/>
        <w:rPr>
          <w:rFonts w:ascii="TimesNewRomanPSMT" w:eastAsia="Times New Roman" w:hAnsi="TimesNewRomanPSMT" w:cs="TimesNewRomanPSMT"/>
          <w:sz w:val="24"/>
          <w:szCs w:val="24"/>
        </w:rPr>
      </w:pPr>
      <w:r w:rsidRPr="00C807C9">
        <w:rPr>
          <w:rFonts w:ascii="TimesNewRomanPSMT" w:eastAsia="Times New Roman" w:hAnsi="TimesNewRomanPSMT" w:cs="TimesNewRomanPSMT"/>
          <w:sz w:val="24"/>
          <w:szCs w:val="24"/>
        </w:rPr>
        <w:tab/>
        <w:t xml:space="preserve">Вы вправе повторно обратиться </w:t>
      </w:r>
      <w:r>
        <w:rPr>
          <w:rFonts w:ascii="TimesNewRomanPSMT" w:eastAsia="Times New Roman" w:hAnsi="TimesNewRomanPSMT" w:cs="TimesNewRomanPSMT"/>
          <w:sz w:val="24"/>
          <w:szCs w:val="24"/>
        </w:rPr>
        <w:t xml:space="preserve">в уполномоченный орган </w:t>
      </w:r>
      <w:r w:rsidRPr="00C807C9">
        <w:rPr>
          <w:rFonts w:ascii="TimesNewRomanPSMT" w:eastAsia="Times New Roman" w:hAnsi="TimesNewRomanPSMT" w:cs="TimesNewRomanPSMT"/>
          <w:sz w:val="24"/>
          <w:szCs w:val="24"/>
        </w:rPr>
        <w:t xml:space="preserve">c заявлением о предоставлении </w:t>
      </w:r>
      <w:r>
        <w:rPr>
          <w:rFonts w:ascii="TimesNewRomanPSMT" w:eastAsia="Times New Roman" w:hAnsi="TimesNewRomanPSMT" w:cs="TimesNewRomanPSMT"/>
          <w:sz w:val="24"/>
          <w:szCs w:val="24"/>
        </w:rPr>
        <w:t xml:space="preserve">государственной (муниципальной) </w:t>
      </w:r>
      <w:r w:rsidRPr="00C807C9">
        <w:rPr>
          <w:rFonts w:ascii="TimesNewRomanPSMT" w:eastAsia="Times New Roman" w:hAnsi="TimesNewRomanPSMT" w:cs="TimesNewRomanPSMT"/>
          <w:sz w:val="24"/>
          <w:szCs w:val="24"/>
        </w:rPr>
        <w:t>услуги после устранения указанных нарушений.</w:t>
      </w:r>
    </w:p>
    <w:p w:rsidR="00A3416F" w:rsidRPr="00C807C9" w:rsidRDefault="00A3416F" w:rsidP="00A3416F">
      <w:pPr>
        <w:autoSpaceDE w:val="0"/>
        <w:autoSpaceDN w:val="0"/>
        <w:adjustRightInd w:val="0"/>
        <w:spacing w:after="0" w:line="240" w:lineRule="auto"/>
        <w:jc w:val="both"/>
        <w:rPr>
          <w:rFonts w:ascii="TimesNewRomanPSMT" w:eastAsia="Times New Roman" w:hAnsi="TimesNewRomanPSMT" w:cs="TimesNewRomanPSMT"/>
          <w:sz w:val="24"/>
          <w:szCs w:val="24"/>
        </w:rPr>
      </w:pPr>
      <w:r w:rsidRPr="00C807C9">
        <w:rPr>
          <w:rFonts w:ascii="TimesNewRomanPSMT" w:eastAsia="Times New Roman" w:hAnsi="TimesNewRomanPSMT" w:cs="TimesNewRomanPSMT"/>
          <w:sz w:val="24"/>
          <w:szCs w:val="24"/>
        </w:rPr>
        <w:tab/>
        <w:t xml:space="preserve">Данный отказ может быть обжалован в досудебном порядке путем направления жалобы в </w:t>
      </w:r>
      <w:r>
        <w:rPr>
          <w:rFonts w:ascii="TimesNewRomanPSMT" w:eastAsia="Times New Roman" w:hAnsi="TimesNewRomanPSMT" w:cs="TimesNewRomanPSMT"/>
          <w:sz w:val="24"/>
          <w:szCs w:val="24"/>
        </w:rPr>
        <w:t xml:space="preserve"> уполномоченный </w:t>
      </w:r>
      <w:r w:rsidRPr="00C807C9">
        <w:rPr>
          <w:rFonts w:ascii="TimesNewRomanPSMT" w:eastAsia="Times New Roman" w:hAnsi="TimesNewRomanPSMT" w:cs="TimesNewRomanPSMT"/>
          <w:sz w:val="24"/>
          <w:szCs w:val="24"/>
        </w:rPr>
        <w:t xml:space="preserve">орган, </w:t>
      </w:r>
      <w:r>
        <w:rPr>
          <w:rFonts w:ascii="TimesNewRomanPSMT" w:eastAsia="Times New Roman" w:hAnsi="TimesNewRomanPSMT" w:cs="TimesNewRomanPSMT"/>
          <w:sz w:val="24"/>
          <w:szCs w:val="24"/>
        </w:rPr>
        <w:t>а</w:t>
      </w:r>
      <w:r w:rsidRPr="00C807C9">
        <w:rPr>
          <w:rFonts w:ascii="TimesNewRomanPSMT" w:eastAsia="Times New Roman" w:hAnsi="TimesNewRomanPSMT" w:cs="TimesNewRomanPSMT"/>
          <w:sz w:val="24"/>
          <w:szCs w:val="24"/>
        </w:rPr>
        <w:t xml:space="preserve"> также в судебном порядке.</w:t>
      </w:r>
    </w:p>
    <w:p w:rsidR="00A3416F" w:rsidRDefault="00A3416F" w:rsidP="00A3416F">
      <w:pPr>
        <w:autoSpaceDE w:val="0"/>
        <w:autoSpaceDN w:val="0"/>
        <w:adjustRightInd w:val="0"/>
        <w:spacing w:after="0" w:line="240" w:lineRule="auto"/>
        <w:rPr>
          <w:rFonts w:ascii="ArialMT" w:eastAsia="Times New Roman" w:hAnsi="ArialMT" w:cs="ArialMT"/>
          <w:szCs w:val="28"/>
        </w:rPr>
      </w:pPr>
    </w:p>
    <w:p w:rsidR="00A3416F" w:rsidRDefault="00A3416F" w:rsidP="00A3416F">
      <w:pPr>
        <w:autoSpaceDE w:val="0"/>
        <w:autoSpaceDN w:val="0"/>
        <w:adjustRightInd w:val="0"/>
        <w:spacing w:after="0" w:line="240" w:lineRule="auto"/>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___________________________   ______________  _________________________</w:t>
      </w:r>
    </w:p>
    <w:p w:rsidR="00A3416F" w:rsidRPr="00C807C9" w:rsidRDefault="00A3416F" w:rsidP="00A3416F">
      <w:pPr>
        <w:autoSpaceDE w:val="0"/>
        <w:autoSpaceDN w:val="0"/>
        <w:adjustRightInd w:val="0"/>
        <w:spacing w:after="0" w:line="240" w:lineRule="auto"/>
        <w:rPr>
          <w:rFonts w:ascii="TimesNewRomanPSMT" w:eastAsia="Times New Roman" w:hAnsi="TimesNewRomanPSMT" w:cs="TimesNewRomanPSMT"/>
          <w:sz w:val="26"/>
          <w:szCs w:val="26"/>
          <w:vertAlign w:val="superscript"/>
        </w:rPr>
      </w:pPr>
      <w:r w:rsidRPr="00C807C9">
        <w:rPr>
          <w:rFonts w:ascii="TimesNewRomanPSMT" w:eastAsia="Times New Roman" w:hAnsi="TimesNewRomanPSMT" w:cs="TimesNewRomanPSMT"/>
          <w:sz w:val="26"/>
          <w:szCs w:val="26"/>
          <w:vertAlign w:val="superscript"/>
        </w:rPr>
        <w:t xml:space="preserve">Должность уполномоченного лица    </w:t>
      </w:r>
      <w:r>
        <w:rPr>
          <w:rFonts w:ascii="TimesNewRomanPSMT" w:eastAsia="Times New Roman" w:hAnsi="TimesNewRomanPSMT" w:cs="TimesNewRomanPSMT"/>
          <w:sz w:val="26"/>
          <w:szCs w:val="26"/>
          <w:vertAlign w:val="superscript"/>
        </w:rPr>
        <w:tab/>
      </w:r>
      <w:r>
        <w:rPr>
          <w:rFonts w:ascii="TimesNewRomanPSMT" w:eastAsia="Times New Roman" w:hAnsi="TimesNewRomanPSMT" w:cs="TimesNewRomanPSMT"/>
          <w:sz w:val="26"/>
          <w:szCs w:val="26"/>
          <w:vertAlign w:val="superscript"/>
        </w:rPr>
        <w:tab/>
      </w:r>
      <w:r>
        <w:rPr>
          <w:rFonts w:ascii="TimesNewRomanPSMT" w:eastAsia="Times New Roman" w:hAnsi="TimesNewRomanPSMT" w:cs="TimesNewRomanPSMT"/>
          <w:sz w:val="26"/>
          <w:szCs w:val="26"/>
          <w:vertAlign w:val="superscript"/>
        </w:rPr>
        <w:tab/>
      </w:r>
      <w:r w:rsidRPr="00C807C9">
        <w:rPr>
          <w:rFonts w:ascii="TimesNewRomanPSMT" w:eastAsia="Times New Roman" w:hAnsi="TimesNewRomanPSMT" w:cs="TimesNewRomanPSMT"/>
          <w:sz w:val="26"/>
          <w:szCs w:val="26"/>
          <w:vertAlign w:val="superscript"/>
        </w:rPr>
        <w:t>Подпись</w:t>
      </w:r>
      <w:r w:rsidRPr="00C807C9">
        <w:rPr>
          <w:rFonts w:ascii="TimesNewRomanPSMT" w:eastAsia="Times New Roman" w:hAnsi="TimesNewRomanPSMT" w:cs="TimesNewRomanPSMT"/>
          <w:sz w:val="26"/>
          <w:szCs w:val="26"/>
          <w:vertAlign w:val="superscript"/>
        </w:rPr>
        <w:tab/>
      </w:r>
      <w:r w:rsidRPr="00C807C9">
        <w:rPr>
          <w:rFonts w:ascii="TimesNewRomanPSMT" w:eastAsia="Times New Roman" w:hAnsi="TimesNewRomanPSMT" w:cs="TimesNewRomanPSMT"/>
          <w:sz w:val="26"/>
          <w:szCs w:val="26"/>
          <w:vertAlign w:val="superscript"/>
        </w:rPr>
        <w:tab/>
      </w:r>
      <w:r>
        <w:rPr>
          <w:rFonts w:ascii="TimesNewRomanPSMT" w:eastAsia="Times New Roman" w:hAnsi="TimesNewRomanPSMT" w:cs="TimesNewRomanPSMT"/>
          <w:sz w:val="26"/>
          <w:szCs w:val="26"/>
          <w:vertAlign w:val="superscript"/>
        </w:rPr>
        <w:tab/>
      </w:r>
      <w:r w:rsidRPr="00C807C9">
        <w:rPr>
          <w:rFonts w:ascii="TimesNewRomanPSMT" w:eastAsia="Times New Roman" w:hAnsi="TimesNewRomanPSMT" w:cs="TimesNewRomanPSMT"/>
          <w:sz w:val="26"/>
          <w:szCs w:val="26"/>
          <w:vertAlign w:val="superscript"/>
        </w:rPr>
        <w:t>Ф.И.О. уполномоченного лица</w:t>
      </w:r>
    </w:p>
    <w:p w:rsidR="00A3416F" w:rsidRDefault="00A3416F" w:rsidP="00A3416F">
      <w:pPr>
        <w:autoSpaceDE w:val="0"/>
        <w:autoSpaceDN w:val="0"/>
        <w:adjustRightInd w:val="0"/>
        <w:spacing w:after="0" w:line="240" w:lineRule="auto"/>
        <w:rPr>
          <w:rFonts w:ascii="TimesNewRomanPSMT" w:eastAsia="Times New Roman" w:hAnsi="TimesNewRomanPSMT" w:cs="TimesNewRomanPSMT"/>
          <w:sz w:val="26"/>
          <w:szCs w:val="26"/>
        </w:rPr>
      </w:pPr>
    </w:p>
    <w:p w:rsidR="00A3416F" w:rsidRDefault="00A3416F" w:rsidP="00A3416F">
      <w:pPr>
        <w:spacing w:after="0" w:line="240" w:lineRule="auto"/>
        <w:rPr>
          <w:rFonts w:ascii="TimesNewRomanPSMT" w:eastAsia="Times New Roman" w:hAnsi="TimesNewRomanPSMT" w:cs="TimesNewRomanPSMT"/>
          <w:sz w:val="28"/>
          <w:szCs w:val="28"/>
        </w:rPr>
      </w:pPr>
      <w:r>
        <w:rPr>
          <w:rFonts w:ascii="TimesNewRomanPSMT" w:eastAsia="Times New Roman" w:hAnsi="TimesNewRomanPSMT" w:cs="TimesNewRomanPSMT"/>
          <w:noProof/>
          <w:sz w:val="28"/>
          <w:szCs w:val="28"/>
        </w:rPr>
        <mc:AlternateContent>
          <mc:Choice Requires="wps">
            <w:drawing>
              <wp:anchor distT="0" distB="0" distL="114300" distR="114300" simplePos="0" relativeHeight="251669504" behindDoc="0" locked="0" layoutInCell="1" allowOverlap="1" wp14:anchorId="3F6094A8" wp14:editId="7733CA91">
                <wp:simplePos x="0" y="0"/>
                <wp:positionH relativeFrom="column">
                  <wp:posOffset>4197350</wp:posOffset>
                </wp:positionH>
                <wp:positionV relativeFrom="paragraph">
                  <wp:posOffset>135890</wp:posOffset>
                </wp:positionV>
                <wp:extent cx="1413510" cy="476250"/>
                <wp:effectExtent l="6350" t="12065" r="8890" b="698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3510" cy="476250"/>
                        </a:xfrm>
                        <a:prstGeom prst="rect">
                          <a:avLst/>
                        </a:prstGeom>
                        <a:solidFill>
                          <a:srgbClr val="FFFFFF"/>
                        </a:solidFill>
                        <a:ln w="9525">
                          <a:solidFill>
                            <a:srgbClr val="000000"/>
                          </a:solidFill>
                          <a:miter lim="800000"/>
                          <a:headEnd/>
                          <a:tailEnd/>
                        </a:ln>
                      </wps:spPr>
                      <wps:txbx>
                        <w:txbxContent>
                          <w:p w:rsidR="00A3416F" w:rsidRPr="002A6425" w:rsidRDefault="00A3416F" w:rsidP="00A3416F">
                            <w:pPr>
                              <w:jc w:val="center"/>
                              <w:rPr>
                                <w:rFonts w:ascii="Times New Roman" w:hAnsi="Times New Roman" w:cs="Times New Roman"/>
                                <w:b/>
                              </w:rPr>
                            </w:pPr>
                            <w:r w:rsidRPr="002A6425">
                              <w:rPr>
                                <w:rFonts w:ascii="Times New Roman" w:hAnsi="Times New Roman" w:cs="Times New Roman"/>
                                <w:b/>
                              </w:rPr>
                              <w:t>ЭЛЕКТРОННАЯ 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330.5pt;margin-top:10.7pt;width:111.3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">
                <v:textbox>
                  <w:txbxContent>
                    <w:p w:rsidR="00A3416F" w:rsidRPr="002A6425" w:rsidRDefault="00A3416F" w:rsidP="00A3416F">
                      <w:pPr>
                        <w:jc w:val="center"/>
                        <w:rPr>
                          <w:rFonts w:ascii="Times New Roman" w:hAnsi="Times New Roman" w:cs="Times New Roman"/>
                          <w:b/>
                        </w:rPr>
                      </w:pPr>
                      <w:r w:rsidRPr="002A6425">
                        <w:rPr>
                          <w:rFonts w:ascii="Times New Roman" w:hAnsi="Times New Roman" w:cs="Times New Roman"/>
                          <w:b/>
                        </w:rPr>
                        <w:t>ЭЛЕКТРОННАЯ ПОДПИСЬ</w:t>
                      </w:r>
                    </w:p>
                  </w:txbxContent>
                </v:textbox>
              </v:rect>
            </w:pict>
          </mc:Fallback>
        </mc:AlternateContent>
      </w:r>
      <w:r>
        <w:rPr>
          <w:rFonts w:ascii="TimesNewRomanPSMT" w:eastAsia="Times New Roman" w:hAnsi="TimesNewRomanPSMT" w:cs="TimesNewRomanPSMT"/>
          <w:sz w:val="28"/>
          <w:szCs w:val="28"/>
        </w:rPr>
        <w:br w:type="page"/>
      </w:r>
    </w:p>
    <w:p w:rsidR="00991CAD" w:rsidRDefault="00991CAD">
      <w:pPr>
        <w:spacing w:after="0" w:line="240" w:lineRule="auto"/>
        <w:rPr>
          <w:rFonts w:ascii="TimesNewRomanPSMT" w:eastAsia="Times New Roman" w:hAnsi="TimesNewRomanPSMT" w:cs="TimesNewRomanPSMT"/>
          <w:sz w:val="20"/>
          <w:szCs w:val="20"/>
        </w:rPr>
        <w:sectPr w:rsidR="00991CAD" w:rsidSect="006C0B08">
          <w:headerReference w:type="default" r:id="rId14"/>
          <w:pgSz w:w="11906" w:h="16838"/>
          <w:pgMar w:top="1134" w:right="851" w:bottom="1134" w:left="1701" w:header="709" w:footer="709" w:gutter="0"/>
          <w:cols w:space="708"/>
          <w:titlePg/>
          <w:docGrid w:linePitch="381"/>
        </w:sectPr>
      </w:pPr>
    </w:p>
    <w:p w:rsidR="00991CAD" w:rsidRPr="00991CAD" w:rsidRDefault="00991CAD" w:rsidP="00991CAD">
      <w:pPr>
        <w:autoSpaceDE w:val="0"/>
        <w:autoSpaceDN w:val="0"/>
        <w:adjustRightInd w:val="0"/>
        <w:spacing w:after="0" w:line="240" w:lineRule="auto"/>
        <w:jc w:val="right"/>
        <w:rPr>
          <w:rFonts w:ascii="TimesNewRomanPSMT" w:hAnsi="TimesNewRomanPSMT" w:cs="TimesNewRomanPSMT"/>
          <w:sz w:val="20"/>
          <w:szCs w:val="20"/>
        </w:rPr>
      </w:pPr>
      <w:r w:rsidRPr="00991CAD">
        <w:rPr>
          <w:rFonts w:ascii="TimesNewRomanPSMT" w:hAnsi="TimesNewRomanPSMT" w:cs="TimesNewRomanPSMT"/>
          <w:sz w:val="20"/>
          <w:szCs w:val="20"/>
        </w:rPr>
        <w:lastRenderedPageBreak/>
        <w:t xml:space="preserve">Приложение № </w:t>
      </w:r>
      <w:r w:rsidR="00A3416F">
        <w:rPr>
          <w:rFonts w:ascii="TimesNewRomanPSMT" w:hAnsi="TimesNewRomanPSMT" w:cs="TimesNewRomanPSMT"/>
          <w:sz w:val="20"/>
          <w:szCs w:val="20"/>
        </w:rPr>
        <w:t>5</w:t>
      </w:r>
    </w:p>
    <w:p w:rsidR="00991CAD" w:rsidRPr="00991CAD" w:rsidRDefault="00991CAD" w:rsidP="00991CAD">
      <w:pPr>
        <w:autoSpaceDE w:val="0"/>
        <w:autoSpaceDN w:val="0"/>
        <w:adjustRightInd w:val="0"/>
        <w:spacing w:after="0" w:line="240" w:lineRule="auto"/>
        <w:jc w:val="right"/>
        <w:rPr>
          <w:rFonts w:ascii="TimesNewRomanPSMT" w:hAnsi="TimesNewRomanPSMT" w:cs="TimesNewRomanPSMT"/>
          <w:sz w:val="20"/>
          <w:szCs w:val="20"/>
        </w:rPr>
      </w:pPr>
      <w:r w:rsidRPr="00991CAD">
        <w:rPr>
          <w:rFonts w:ascii="TimesNewRomanPSMT" w:hAnsi="TimesNewRomanPSMT" w:cs="TimesNewRomanPSMT"/>
          <w:sz w:val="20"/>
          <w:szCs w:val="20"/>
        </w:rPr>
        <w:t>к Административному регламенту</w:t>
      </w:r>
      <w:r w:rsidR="00B14A38">
        <w:rPr>
          <w:rFonts w:ascii="TimesNewRomanPSMT" w:hAnsi="TimesNewRomanPSMT" w:cs="TimesNewRomanPSMT"/>
          <w:sz w:val="20"/>
          <w:szCs w:val="20"/>
        </w:rPr>
        <w:t xml:space="preserve"> </w:t>
      </w:r>
      <w:r w:rsidRPr="00991CAD">
        <w:rPr>
          <w:rFonts w:ascii="TimesNewRomanPSMT" w:hAnsi="TimesNewRomanPSMT" w:cs="TimesNewRomanPSMT"/>
          <w:sz w:val="20"/>
          <w:szCs w:val="20"/>
        </w:rPr>
        <w:t xml:space="preserve">по предоставлению </w:t>
      </w:r>
      <w:proofErr w:type="gramStart"/>
      <w:r w:rsidRPr="00991CAD">
        <w:rPr>
          <w:rFonts w:ascii="TimesNewRomanPSMT" w:hAnsi="TimesNewRomanPSMT" w:cs="TimesNewRomanPSMT"/>
          <w:sz w:val="20"/>
          <w:szCs w:val="20"/>
        </w:rPr>
        <w:t>государственной</w:t>
      </w:r>
      <w:proofErr w:type="gramEnd"/>
      <w:r w:rsidR="00B14A38">
        <w:rPr>
          <w:rFonts w:ascii="TimesNewRomanPSMT" w:hAnsi="TimesNewRomanPSMT" w:cs="TimesNewRomanPSMT"/>
          <w:sz w:val="20"/>
          <w:szCs w:val="20"/>
        </w:rPr>
        <w:t xml:space="preserve"> </w:t>
      </w:r>
    </w:p>
    <w:p w:rsidR="00991CAD" w:rsidRPr="00991CAD" w:rsidRDefault="00991CAD" w:rsidP="00991CAD">
      <w:pPr>
        <w:autoSpaceDE w:val="0"/>
        <w:autoSpaceDN w:val="0"/>
        <w:adjustRightInd w:val="0"/>
        <w:spacing w:after="0" w:line="240" w:lineRule="auto"/>
        <w:jc w:val="right"/>
        <w:rPr>
          <w:rFonts w:ascii="TimesNewRomanPSMT" w:hAnsi="TimesNewRomanPSMT" w:cs="TimesNewRomanPSMT"/>
          <w:sz w:val="20"/>
          <w:szCs w:val="20"/>
        </w:rPr>
      </w:pPr>
      <w:r w:rsidRPr="00991CAD">
        <w:rPr>
          <w:rFonts w:ascii="TimesNewRomanPSMT" w:hAnsi="TimesNewRomanPSMT" w:cs="TimesNewRomanPSMT"/>
          <w:sz w:val="20"/>
          <w:szCs w:val="20"/>
        </w:rPr>
        <w:t>(муниципальной) услуги</w:t>
      </w:r>
    </w:p>
    <w:p w:rsidR="00B14A38" w:rsidRDefault="00B14A38" w:rsidP="00B14A38">
      <w:pPr>
        <w:autoSpaceDE w:val="0"/>
        <w:autoSpaceDN w:val="0"/>
        <w:adjustRightInd w:val="0"/>
        <w:spacing w:after="0" w:line="240" w:lineRule="auto"/>
        <w:jc w:val="center"/>
        <w:rPr>
          <w:rFonts w:ascii="TimesNewRomanPS-BoldMT" w:hAnsi="TimesNewRomanPS-BoldMT" w:cs="TimesNewRomanPS-BoldMT"/>
          <w:b/>
          <w:bCs/>
          <w:sz w:val="28"/>
          <w:szCs w:val="28"/>
        </w:rPr>
      </w:pPr>
    </w:p>
    <w:p w:rsidR="00991CAD" w:rsidRPr="00A3416F" w:rsidRDefault="00991CAD" w:rsidP="00147278">
      <w:pPr>
        <w:autoSpaceDE w:val="0"/>
        <w:autoSpaceDN w:val="0"/>
        <w:adjustRightInd w:val="0"/>
        <w:spacing w:after="0" w:line="240" w:lineRule="auto"/>
        <w:jc w:val="center"/>
        <w:rPr>
          <w:rFonts w:ascii="TimesNewRomanPS-BoldMT" w:hAnsi="TimesNewRomanPS-BoldMT" w:cs="TimesNewRomanPS-BoldMT"/>
          <w:b/>
          <w:bCs/>
          <w:sz w:val="24"/>
          <w:szCs w:val="24"/>
        </w:rPr>
      </w:pPr>
      <w:r w:rsidRPr="00A3416F">
        <w:rPr>
          <w:rFonts w:ascii="TimesNewRomanPS-BoldMT" w:hAnsi="TimesNewRomanPS-BoldMT" w:cs="TimesNewRomanPS-BoldMT"/>
          <w:b/>
          <w:bCs/>
          <w:sz w:val="24"/>
          <w:szCs w:val="24"/>
        </w:rPr>
        <w:t>Состав, последовательность и сроки выполнения административных процедур (действий) при предоставлении</w:t>
      </w:r>
    </w:p>
    <w:p w:rsidR="00D535BE" w:rsidRDefault="00991CAD" w:rsidP="00147278">
      <w:pPr>
        <w:spacing w:after="0" w:line="240" w:lineRule="auto"/>
        <w:jc w:val="center"/>
        <w:rPr>
          <w:rFonts w:ascii="TimesNewRomanPS-BoldMT" w:hAnsi="TimesNewRomanPS-BoldMT" w:cs="TimesNewRomanPS-BoldMT"/>
          <w:b/>
          <w:bCs/>
          <w:sz w:val="24"/>
          <w:szCs w:val="24"/>
        </w:rPr>
      </w:pPr>
      <w:r w:rsidRPr="00A3416F">
        <w:rPr>
          <w:rFonts w:ascii="TimesNewRomanPS-BoldMT" w:hAnsi="TimesNewRomanPS-BoldMT" w:cs="TimesNewRomanPS-BoldMT"/>
          <w:b/>
          <w:bCs/>
          <w:sz w:val="24"/>
          <w:szCs w:val="24"/>
        </w:rPr>
        <w:t>государственной (муниципальной) услуги</w:t>
      </w:r>
    </w:p>
    <w:p w:rsidR="00A3416F" w:rsidRPr="00A3416F" w:rsidRDefault="00A3416F" w:rsidP="00A3416F">
      <w:pPr>
        <w:spacing w:after="0" w:line="240" w:lineRule="auto"/>
        <w:jc w:val="center"/>
        <w:rPr>
          <w:rFonts w:ascii="TimesNewRomanPS-BoldMT" w:hAnsi="TimesNewRomanPS-BoldMT" w:cs="TimesNewRomanPS-BoldMT"/>
          <w:b/>
          <w:bCs/>
          <w:sz w:val="24"/>
          <w:szCs w:val="24"/>
        </w:rPr>
      </w:pPr>
      <w:r w:rsidRPr="00A3416F">
        <w:rPr>
          <w:rFonts w:ascii="TimesNewRomanPS-BoldMT" w:hAnsi="TimesNewRomanPS-BoldMT" w:cs="TimesNewRomanPS-BoldMT"/>
          <w:b/>
          <w:bCs/>
          <w:sz w:val="24"/>
          <w:szCs w:val="24"/>
        </w:rPr>
        <w:t>«Признание садового дома жилым домом и жилого дома садовым домом»</w:t>
      </w:r>
    </w:p>
    <w:p w:rsidR="00A3416F" w:rsidRDefault="00A3416F" w:rsidP="00147278">
      <w:pPr>
        <w:spacing w:after="0" w:line="240" w:lineRule="auto"/>
        <w:jc w:val="center"/>
        <w:rPr>
          <w:rFonts w:ascii="TimesNewRomanPS-BoldMT" w:hAnsi="TimesNewRomanPS-BoldMT" w:cs="TimesNewRomanPS-BoldMT"/>
          <w:b/>
          <w:bCs/>
          <w:sz w:val="24"/>
          <w:szCs w:val="24"/>
        </w:rPr>
      </w:pPr>
    </w:p>
    <w:p w:rsidR="00A3416F" w:rsidRDefault="00A3416F" w:rsidP="00147278">
      <w:pPr>
        <w:spacing w:after="0" w:line="240" w:lineRule="auto"/>
        <w:jc w:val="center"/>
        <w:rPr>
          <w:rFonts w:ascii="TimesNewRomanPSMT" w:eastAsia="Times New Roman" w:hAnsi="TimesNewRomanPSMT" w:cs="TimesNewRomanPSMT"/>
          <w:sz w:val="20"/>
          <w:szCs w:val="20"/>
          <w:lang w:eastAsia="en-US"/>
        </w:rPr>
      </w:pPr>
    </w:p>
    <w:tbl>
      <w:tblPr>
        <w:tblStyle w:val="ae"/>
        <w:tblW w:w="15134" w:type="dxa"/>
        <w:tblLayout w:type="fixed"/>
        <w:tblLook w:val="04A0" w:firstRow="1" w:lastRow="0" w:firstColumn="1" w:lastColumn="0" w:noHBand="0" w:noVBand="1"/>
      </w:tblPr>
      <w:tblGrid>
        <w:gridCol w:w="2145"/>
        <w:gridCol w:w="2499"/>
        <w:gridCol w:w="2127"/>
        <w:gridCol w:w="2089"/>
        <w:gridCol w:w="2061"/>
        <w:gridCol w:w="1903"/>
        <w:gridCol w:w="2310"/>
      </w:tblGrid>
      <w:tr w:rsidR="00B14A38" w:rsidTr="00A3416F">
        <w:tc>
          <w:tcPr>
            <w:tcW w:w="2145" w:type="dxa"/>
          </w:tcPr>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 xml:space="preserve">Основание </w:t>
            </w:r>
            <w:proofErr w:type="gramStart"/>
            <w:r w:rsidRPr="00147278">
              <w:rPr>
                <w:rFonts w:ascii="TimesNewRomanPSMT" w:hAnsi="TimesNewRomanPSMT" w:cs="TimesNewRomanPSMT"/>
              </w:rPr>
              <w:t>для</w:t>
            </w:r>
            <w:proofErr w:type="gramEnd"/>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начала</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административной</w:t>
            </w:r>
          </w:p>
          <w:p w:rsidR="00B14A38" w:rsidRPr="0014727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rPr>
            </w:pPr>
            <w:r w:rsidRPr="00147278">
              <w:rPr>
                <w:rFonts w:ascii="TimesNewRomanPSMT" w:hAnsi="TimesNewRomanPSMT" w:cs="TimesNewRomanPSMT"/>
              </w:rPr>
              <w:t>процедуры</w:t>
            </w:r>
          </w:p>
        </w:tc>
        <w:tc>
          <w:tcPr>
            <w:tcW w:w="2499" w:type="dxa"/>
          </w:tcPr>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Содержание</w:t>
            </w:r>
          </w:p>
          <w:p w:rsidR="00B14A38" w:rsidRPr="0014727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rPr>
            </w:pPr>
            <w:r w:rsidRPr="00147278">
              <w:rPr>
                <w:rFonts w:ascii="TimesNewRomanPSMT" w:hAnsi="TimesNewRomanPSMT" w:cs="TimesNewRomanPSMT"/>
              </w:rPr>
              <w:t>административных действий</w:t>
            </w:r>
          </w:p>
        </w:tc>
        <w:tc>
          <w:tcPr>
            <w:tcW w:w="2127" w:type="dxa"/>
          </w:tcPr>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Срок</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выполнения</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административных</w:t>
            </w:r>
          </w:p>
          <w:p w:rsidR="00B14A38" w:rsidRPr="0014727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rPr>
            </w:pPr>
            <w:r w:rsidRPr="00147278">
              <w:rPr>
                <w:rFonts w:ascii="TimesNewRomanPSMT" w:hAnsi="TimesNewRomanPSMT" w:cs="TimesNewRomanPSMT"/>
              </w:rPr>
              <w:t>действий</w:t>
            </w:r>
          </w:p>
        </w:tc>
        <w:tc>
          <w:tcPr>
            <w:tcW w:w="2089" w:type="dxa"/>
          </w:tcPr>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Должностное</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лицо,</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ответственное за</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выполнение</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административно</w:t>
            </w:r>
          </w:p>
          <w:p w:rsidR="00B14A38" w:rsidRPr="0014727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rPr>
            </w:pPr>
            <w:r w:rsidRPr="00147278">
              <w:rPr>
                <w:rFonts w:ascii="TimesNewRomanPSMT" w:hAnsi="TimesNewRomanPSMT" w:cs="TimesNewRomanPSMT"/>
              </w:rPr>
              <w:t>го действия</w:t>
            </w:r>
          </w:p>
        </w:tc>
        <w:tc>
          <w:tcPr>
            <w:tcW w:w="2061" w:type="dxa"/>
          </w:tcPr>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Место</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выполнения</w:t>
            </w:r>
          </w:p>
          <w:p w:rsidR="00147278" w:rsidRPr="00147278" w:rsidRDefault="00B14A38" w:rsidP="00147278">
            <w:pPr>
              <w:autoSpaceDE w:val="0"/>
              <w:autoSpaceDN w:val="0"/>
              <w:adjustRightInd w:val="0"/>
              <w:spacing w:after="0" w:line="240" w:lineRule="auto"/>
              <w:jc w:val="center"/>
              <w:rPr>
                <w:rFonts w:ascii="TimesNewRomanPSMT" w:hAnsi="TimesNewRomanPSMT" w:cs="TimesNewRomanPSMT"/>
              </w:rPr>
            </w:pPr>
            <w:proofErr w:type="spellStart"/>
            <w:r w:rsidRPr="00147278">
              <w:rPr>
                <w:rFonts w:ascii="TimesNewRomanPSMT" w:hAnsi="TimesNewRomanPSMT" w:cs="TimesNewRomanPSMT"/>
              </w:rPr>
              <w:t>административ</w:t>
            </w:r>
            <w:proofErr w:type="spellEnd"/>
            <w:r w:rsidR="00147278" w:rsidRPr="00147278">
              <w:rPr>
                <w:rFonts w:ascii="TimesNewRomanPSMT" w:hAnsi="TimesNewRomanPSMT" w:cs="TimesNewRomanPSMT"/>
              </w:rPr>
              <w:t>-</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proofErr w:type="spellStart"/>
            <w:r w:rsidRPr="00147278">
              <w:rPr>
                <w:rFonts w:ascii="TimesNewRomanPSMT" w:hAnsi="TimesNewRomanPSMT" w:cs="TimesNewRomanPSMT"/>
              </w:rPr>
              <w:t>ного</w:t>
            </w:r>
            <w:proofErr w:type="spellEnd"/>
            <w:r w:rsidRPr="00147278">
              <w:rPr>
                <w:rFonts w:ascii="TimesNewRomanPSMT" w:hAnsi="TimesNewRomanPSMT" w:cs="TimesNewRomanPSMT"/>
              </w:rPr>
              <w:t xml:space="preserve"> действия/</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используемая</w:t>
            </w:r>
          </w:p>
          <w:p w:rsidR="00147278" w:rsidRPr="00147278" w:rsidRDefault="00B14A38" w:rsidP="00147278">
            <w:pPr>
              <w:autoSpaceDE w:val="0"/>
              <w:autoSpaceDN w:val="0"/>
              <w:adjustRightInd w:val="0"/>
              <w:spacing w:after="0" w:line="240" w:lineRule="auto"/>
              <w:jc w:val="center"/>
              <w:rPr>
                <w:rFonts w:ascii="TimesNewRomanPSMT" w:hAnsi="TimesNewRomanPSMT" w:cs="TimesNewRomanPSMT"/>
              </w:rPr>
            </w:pPr>
            <w:proofErr w:type="spellStart"/>
            <w:r w:rsidRPr="00147278">
              <w:rPr>
                <w:rFonts w:ascii="TimesNewRomanPSMT" w:hAnsi="TimesNewRomanPSMT" w:cs="TimesNewRomanPSMT"/>
              </w:rPr>
              <w:t>информацион</w:t>
            </w:r>
            <w:proofErr w:type="spellEnd"/>
            <w:r w:rsidR="00147278" w:rsidRPr="00147278">
              <w:rPr>
                <w:rFonts w:ascii="TimesNewRomanPSMT" w:hAnsi="TimesNewRomanPSMT" w:cs="TimesNewRomanPSMT"/>
              </w:rPr>
              <w:t>-</w:t>
            </w:r>
          </w:p>
          <w:p w:rsidR="00B14A38" w:rsidRPr="00147278" w:rsidRDefault="00B14A38" w:rsidP="00147278">
            <w:pPr>
              <w:autoSpaceDE w:val="0"/>
              <w:autoSpaceDN w:val="0"/>
              <w:adjustRightInd w:val="0"/>
              <w:spacing w:after="0" w:line="240" w:lineRule="auto"/>
              <w:jc w:val="center"/>
              <w:rPr>
                <w:rFonts w:ascii="TimesNewRomanPSMT" w:eastAsia="Times New Roman" w:hAnsi="TimesNewRomanPSMT" w:cs="TimesNewRomanPSMT"/>
              </w:rPr>
            </w:pPr>
            <w:proofErr w:type="spellStart"/>
            <w:r w:rsidRPr="00147278">
              <w:rPr>
                <w:rFonts w:ascii="TimesNewRomanPSMT" w:hAnsi="TimesNewRomanPSMT" w:cs="TimesNewRomanPSMT"/>
              </w:rPr>
              <w:t>ная</w:t>
            </w:r>
            <w:proofErr w:type="spellEnd"/>
            <w:r w:rsidRPr="00147278">
              <w:rPr>
                <w:rFonts w:ascii="TimesNewRomanPSMT" w:hAnsi="TimesNewRomanPSMT" w:cs="TimesNewRomanPSMT"/>
              </w:rPr>
              <w:t xml:space="preserve"> система</w:t>
            </w:r>
          </w:p>
        </w:tc>
        <w:tc>
          <w:tcPr>
            <w:tcW w:w="1903" w:type="dxa"/>
          </w:tcPr>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Критерии</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принятия</w:t>
            </w:r>
          </w:p>
          <w:p w:rsidR="00B14A38" w:rsidRPr="0014727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rPr>
            </w:pPr>
            <w:r w:rsidRPr="00147278">
              <w:rPr>
                <w:rFonts w:ascii="TimesNewRomanPSMT" w:hAnsi="TimesNewRomanPSMT" w:cs="TimesNewRomanPSMT"/>
              </w:rPr>
              <w:t>решения</w:t>
            </w:r>
          </w:p>
        </w:tc>
        <w:tc>
          <w:tcPr>
            <w:tcW w:w="2310" w:type="dxa"/>
          </w:tcPr>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Результат</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административного</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действия, способ</w:t>
            </w:r>
          </w:p>
          <w:p w:rsidR="00B14A38" w:rsidRPr="0014727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rPr>
            </w:pPr>
            <w:r w:rsidRPr="00147278">
              <w:rPr>
                <w:rFonts w:ascii="TimesNewRomanPSMT" w:hAnsi="TimesNewRomanPSMT" w:cs="TimesNewRomanPSMT"/>
              </w:rPr>
              <w:t>фиксации</w:t>
            </w:r>
          </w:p>
        </w:tc>
      </w:tr>
      <w:tr w:rsidR="00B14A38" w:rsidTr="00A3416F">
        <w:tc>
          <w:tcPr>
            <w:tcW w:w="2145" w:type="dxa"/>
          </w:tcPr>
          <w:p w:rsidR="00B14A3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1</w:t>
            </w:r>
          </w:p>
        </w:tc>
        <w:tc>
          <w:tcPr>
            <w:tcW w:w="2499" w:type="dxa"/>
          </w:tcPr>
          <w:p w:rsidR="00B14A3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2</w:t>
            </w:r>
          </w:p>
        </w:tc>
        <w:tc>
          <w:tcPr>
            <w:tcW w:w="2127" w:type="dxa"/>
          </w:tcPr>
          <w:p w:rsidR="00B14A3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3</w:t>
            </w:r>
          </w:p>
        </w:tc>
        <w:tc>
          <w:tcPr>
            <w:tcW w:w="2089" w:type="dxa"/>
          </w:tcPr>
          <w:p w:rsidR="00B14A3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4</w:t>
            </w:r>
          </w:p>
        </w:tc>
        <w:tc>
          <w:tcPr>
            <w:tcW w:w="2061" w:type="dxa"/>
          </w:tcPr>
          <w:p w:rsidR="00B14A3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5</w:t>
            </w:r>
          </w:p>
        </w:tc>
        <w:tc>
          <w:tcPr>
            <w:tcW w:w="1903" w:type="dxa"/>
          </w:tcPr>
          <w:p w:rsidR="00B14A3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6</w:t>
            </w:r>
          </w:p>
        </w:tc>
        <w:tc>
          <w:tcPr>
            <w:tcW w:w="2310" w:type="dxa"/>
          </w:tcPr>
          <w:p w:rsidR="00B14A3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7</w:t>
            </w:r>
          </w:p>
        </w:tc>
      </w:tr>
      <w:tr w:rsidR="00147278" w:rsidTr="00A3416F">
        <w:tc>
          <w:tcPr>
            <w:tcW w:w="15134" w:type="dxa"/>
            <w:gridSpan w:val="7"/>
          </w:tcPr>
          <w:p w:rsidR="00147278" w:rsidRDefault="00147278" w:rsidP="00147278">
            <w:pPr>
              <w:pStyle w:val="a7"/>
              <w:autoSpaceDE w:val="0"/>
              <w:autoSpaceDN w:val="0"/>
              <w:adjustRightInd w:val="0"/>
              <w:spacing w:after="0" w:line="240" w:lineRule="auto"/>
              <w:ind w:left="0"/>
              <w:jc w:val="center"/>
              <w:rPr>
                <w:rFonts w:ascii="TimesNewRomanPSMT" w:eastAsia="Times New Roman" w:hAnsi="TimesNewRomanPSMT" w:cs="TimesNewRomanPSMT"/>
                <w:sz w:val="20"/>
                <w:szCs w:val="20"/>
              </w:rPr>
            </w:pPr>
            <w:r>
              <w:rPr>
                <w:rFonts w:ascii="TimesNewRomanPSMT" w:eastAsia="Times New Roman" w:hAnsi="TimesNewRomanPSMT" w:cs="TimesNewRomanPSMT"/>
                <w:sz w:val="24"/>
                <w:szCs w:val="24"/>
              </w:rPr>
              <w:t>1. Проверка документов и регистрация заявления</w:t>
            </w:r>
          </w:p>
        </w:tc>
      </w:tr>
      <w:tr w:rsidR="00147278" w:rsidTr="00A3416F">
        <w:tc>
          <w:tcPr>
            <w:tcW w:w="2145" w:type="dxa"/>
            <w:vMerge w:val="restart"/>
          </w:tcPr>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Поступление</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заявления и</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 xml:space="preserve">документов </w:t>
            </w:r>
            <w:proofErr w:type="gramStart"/>
            <w:r w:rsidRPr="00147278">
              <w:rPr>
                <w:rFonts w:ascii="TimesNewRomanPSMT" w:eastAsia="Times New Roman" w:hAnsi="TimesNewRomanPSMT" w:cs="TimesNewRomanPSMT"/>
                <w:sz w:val="20"/>
                <w:szCs w:val="20"/>
              </w:rPr>
              <w:t>для</w:t>
            </w:r>
            <w:proofErr w:type="gramEnd"/>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предоставления</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государственной</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(муниципальной)</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 xml:space="preserve">услуги </w:t>
            </w:r>
            <w:proofErr w:type="gramStart"/>
            <w:r w:rsidRPr="00147278">
              <w:rPr>
                <w:rFonts w:ascii="TimesNewRomanPSMT" w:eastAsia="Times New Roman" w:hAnsi="TimesNewRomanPSMT" w:cs="TimesNewRomanPSMT"/>
                <w:sz w:val="20"/>
                <w:szCs w:val="20"/>
              </w:rPr>
              <w:t>в</w:t>
            </w:r>
            <w:proofErr w:type="gramEnd"/>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Уполномоченный</w:t>
            </w:r>
          </w:p>
          <w:p w:rsidR="00147278" w:rsidRDefault="00147278" w:rsidP="00147278">
            <w:pPr>
              <w:pStyle w:val="a7"/>
              <w:autoSpaceDE w:val="0"/>
              <w:autoSpaceDN w:val="0"/>
              <w:adjustRightInd w:val="0"/>
              <w:spacing w:after="0" w:line="240" w:lineRule="auto"/>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орган</w:t>
            </w:r>
          </w:p>
        </w:tc>
        <w:tc>
          <w:tcPr>
            <w:tcW w:w="2499" w:type="dxa"/>
          </w:tcPr>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Прием и проверка</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комплектности документов</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на наличие/отсутствие</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 xml:space="preserve">оснований для отказа </w:t>
            </w:r>
            <w:proofErr w:type="gramStart"/>
            <w:r w:rsidRPr="00147278">
              <w:rPr>
                <w:rFonts w:ascii="TimesNewRomanPSMT" w:eastAsia="Times New Roman" w:hAnsi="TimesNewRomanPSMT" w:cs="TimesNewRomanPSMT"/>
                <w:sz w:val="20"/>
                <w:szCs w:val="20"/>
              </w:rPr>
              <w:t>в</w:t>
            </w:r>
            <w:proofErr w:type="gramEnd"/>
          </w:p>
          <w:p w:rsidR="00147278" w:rsidRPr="00147278" w:rsidRDefault="00147278" w:rsidP="00147278">
            <w:pPr>
              <w:pStyle w:val="a7"/>
              <w:ind w:left="0"/>
              <w:rPr>
                <w:rFonts w:ascii="TimesNewRomanPSMT" w:eastAsia="Times New Roman" w:hAnsi="TimesNewRomanPSMT" w:cs="TimesNewRomanPSMT"/>
                <w:sz w:val="20"/>
                <w:szCs w:val="20"/>
              </w:rPr>
            </w:pPr>
            <w:proofErr w:type="gramStart"/>
            <w:r w:rsidRPr="00147278">
              <w:rPr>
                <w:rFonts w:ascii="TimesNewRomanPSMT" w:eastAsia="Times New Roman" w:hAnsi="TimesNewRomanPSMT" w:cs="TimesNewRomanPSMT"/>
                <w:sz w:val="20"/>
                <w:szCs w:val="20"/>
              </w:rPr>
              <w:t>приеме</w:t>
            </w:r>
            <w:proofErr w:type="gramEnd"/>
            <w:r w:rsidRPr="00147278">
              <w:rPr>
                <w:rFonts w:ascii="TimesNewRomanPSMT" w:eastAsia="Times New Roman" w:hAnsi="TimesNewRomanPSMT" w:cs="TimesNewRomanPSMT"/>
                <w:sz w:val="20"/>
                <w:szCs w:val="20"/>
              </w:rPr>
              <w:t xml:space="preserve"> документов,</w:t>
            </w:r>
          </w:p>
          <w:p w:rsidR="00147278" w:rsidRPr="00147278" w:rsidRDefault="00147278" w:rsidP="00147278">
            <w:pPr>
              <w:pStyle w:val="a7"/>
              <w:ind w:left="0"/>
              <w:rPr>
                <w:rFonts w:ascii="TimesNewRomanPSMT" w:eastAsia="Times New Roman" w:hAnsi="TimesNewRomanPSMT" w:cs="TimesNewRomanPSMT"/>
                <w:sz w:val="20"/>
                <w:szCs w:val="20"/>
              </w:rPr>
            </w:pPr>
            <w:proofErr w:type="gramStart"/>
            <w:r w:rsidRPr="00147278">
              <w:rPr>
                <w:rFonts w:ascii="TimesNewRomanPSMT" w:eastAsia="Times New Roman" w:hAnsi="TimesNewRomanPSMT" w:cs="TimesNewRomanPSMT"/>
                <w:sz w:val="20"/>
                <w:szCs w:val="20"/>
              </w:rPr>
              <w:t>предусмотренных</w:t>
            </w:r>
            <w:proofErr w:type="gramEnd"/>
            <w:r w:rsidRPr="00147278">
              <w:rPr>
                <w:rFonts w:ascii="TimesNewRomanPSMT" w:eastAsia="Times New Roman" w:hAnsi="TimesNewRomanPSMT" w:cs="TimesNewRomanPSMT"/>
                <w:sz w:val="20"/>
                <w:szCs w:val="20"/>
              </w:rPr>
              <w:t xml:space="preserve"> пунктом</w:t>
            </w:r>
          </w:p>
          <w:p w:rsidR="00147278" w:rsidRPr="00147278" w:rsidRDefault="00A3416F" w:rsidP="00147278">
            <w:pPr>
              <w:pStyle w:val="a7"/>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 xml:space="preserve">2.13 </w:t>
            </w:r>
            <w:r w:rsidR="00147278" w:rsidRPr="00147278">
              <w:rPr>
                <w:rFonts w:ascii="TimesNewRomanPSMT" w:eastAsia="Times New Roman" w:hAnsi="TimesNewRomanPSMT" w:cs="TimesNewRomanPSMT"/>
                <w:sz w:val="20"/>
                <w:szCs w:val="20"/>
              </w:rPr>
              <w:t>Административного</w:t>
            </w:r>
          </w:p>
          <w:p w:rsidR="00147278" w:rsidRDefault="00147278" w:rsidP="00147278">
            <w:pPr>
              <w:pStyle w:val="a7"/>
              <w:autoSpaceDE w:val="0"/>
              <w:autoSpaceDN w:val="0"/>
              <w:adjustRightInd w:val="0"/>
              <w:spacing w:after="0" w:line="240" w:lineRule="auto"/>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регламента</w:t>
            </w:r>
          </w:p>
          <w:p w:rsidR="00147278" w:rsidRDefault="00147278" w:rsidP="00147278">
            <w:pPr>
              <w:pStyle w:val="a7"/>
              <w:autoSpaceDE w:val="0"/>
              <w:autoSpaceDN w:val="0"/>
              <w:adjustRightInd w:val="0"/>
              <w:spacing w:after="0" w:line="240" w:lineRule="auto"/>
              <w:ind w:left="0"/>
              <w:rPr>
                <w:rFonts w:ascii="TimesNewRomanPSMT" w:eastAsia="Times New Roman" w:hAnsi="TimesNewRomanPSMT" w:cs="TimesNewRomanPSMT"/>
                <w:sz w:val="20"/>
                <w:szCs w:val="20"/>
              </w:rPr>
            </w:pPr>
          </w:p>
        </w:tc>
        <w:tc>
          <w:tcPr>
            <w:tcW w:w="2127" w:type="dxa"/>
          </w:tcPr>
          <w:p w:rsidR="00147278" w:rsidRPr="00147278" w:rsidRDefault="00147278" w:rsidP="00147278">
            <w:pPr>
              <w:pStyle w:val="a7"/>
              <w:ind w:left="34"/>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1 рабочий</w:t>
            </w:r>
          </w:p>
          <w:p w:rsidR="00147278" w:rsidRDefault="00147278" w:rsidP="00147278">
            <w:pPr>
              <w:pStyle w:val="a7"/>
              <w:autoSpaceDE w:val="0"/>
              <w:autoSpaceDN w:val="0"/>
              <w:adjustRightInd w:val="0"/>
              <w:spacing w:after="0" w:line="240" w:lineRule="auto"/>
              <w:ind w:left="34"/>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день</w:t>
            </w:r>
          </w:p>
        </w:tc>
        <w:tc>
          <w:tcPr>
            <w:tcW w:w="2089" w:type="dxa"/>
            <w:vMerge w:val="restart"/>
          </w:tcPr>
          <w:p w:rsidR="00147278" w:rsidRPr="00147278" w:rsidRDefault="00147278"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Уполномоченног</w:t>
            </w:r>
            <w:r>
              <w:rPr>
                <w:rFonts w:ascii="TimesNewRomanPSMT" w:eastAsia="Times New Roman" w:hAnsi="TimesNewRomanPSMT" w:cs="TimesNewRomanPSMT"/>
                <w:sz w:val="20"/>
                <w:szCs w:val="20"/>
              </w:rPr>
              <w:t>о</w:t>
            </w:r>
            <w:r w:rsidRPr="00147278">
              <w:rPr>
                <w:rFonts w:ascii="TimesNewRomanPSMT" w:eastAsia="Times New Roman" w:hAnsi="TimesNewRomanPSMT" w:cs="TimesNewRomanPSMT"/>
                <w:sz w:val="20"/>
                <w:szCs w:val="20"/>
              </w:rPr>
              <w:t xml:space="preserve"> органа,</w:t>
            </w:r>
          </w:p>
          <w:p w:rsidR="00147278" w:rsidRPr="00147278" w:rsidRDefault="00147278"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ответственное за</w:t>
            </w:r>
          </w:p>
          <w:p w:rsidR="00147278" w:rsidRPr="00147278" w:rsidRDefault="00147278"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предоставление</w:t>
            </w:r>
          </w:p>
          <w:p w:rsidR="00147278" w:rsidRPr="00147278" w:rsidRDefault="00147278"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государственной</w:t>
            </w:r>
          </w:p>
          <w:p w:rsidR="00147278" w:rsidRPr="00147278" w:rsidRDefault="00147278"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(муниципальной)</w:t>
            </w:r>
          </w:p>
          <w:p w:rsidR="00147278" w:rsidRDefault="00147278" w:rsidP="00147278">
            <w:pPr>
              <w:pStyle w:val="a7"/>
              <w:autoSpaceDE w:val="0"/>
              <w:autoSpaceDN w:val="0"/>
              <w:adjustRightInd w:val="0"/>
              <w:spacing w:after="0" w:line="240" w:lineRule="auto"/>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услуги</w:t>
            </w:r>
          </w:p>
        </w:tc>
        <w:tc>
          <w:tcPr>
            <w:tcW w:w="2061" w:type="dxa"/>
            <w:vMerge w:val="restart"/>
          </w:tcPr>
          <w:p w:rsidR="00147278" w:rsidRPr="00147278" w:rsidRDefault="00147278" w:rsidP="00147278">
            <w:pPr>
              <w:autoSpaceDE w:val="0"/>
              <w:autoSpaceDN w:val="0"/>
              <w:adjustRightInd w:val="0"/>
              <w:spacing w:after="0" w:line="240" w:lineRule="auto"/>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Уполномоченный орган / ГИС</w:t>
            </w:r>
          </w:p>
        </w:tc>
        <w:tc>
          <w:tcPr>
            <w:tcW w:w="1903" w:type="dxa"/>
            <w:vMerge w:val="restart"/>
          </w:tcPr>
          <w:p w:rsidR="00147278" w:rsidRPr="00147278" w:rsidRDefault="00147278" w:rsidP="00147278">
            <w:pPr>
              <w:pStyle w:val="a7"/>
              <w:autoSpaceDE w:val="0"/>
              <w:autoSpaceDN w:val="0"/>
              <w:adjustRightInd w:val="0"/>
              <w:spacing w:after="0" w:line="240" w:lineRule="auto"/>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w:t>
            </w:r>
          </w:p>
        </w:tc>
        <w:tc>
          <w:tcPr>
            <w:tcW w:w="2310" w:type="dxa"/>
            <w:vMerge w:val="restart"/>
          </w:tcPr>
          <w:p w:rsidR="00147278" w:rsidRPr="00147278" w:rsidRDefault="00A3416F" w:rsidP="00147278">
            <w:pPr>
              <w:pStyle w:val="a7"/>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Р</w:t>
            </w:r>
            <w:r w:rsidR="00147278" w:rsidRPr="00147278">
              <w:rPr>
                <w:rFonts w:ascii="TimesNewRomanPSMT" w:eastAsia="Times New Roman" w:hAnsi="TimesNewRomanPSMT" w:cs="TimesNewRomanPSMT"/>
                <w:sz w:val="20"/>
                <w:szCs w:val="20"/>
              </w:rPr>
              <w:t>егистрация</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заявления и</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документов в ГИС</w:t>
            </w:r>
          </w:p>
          <w:p w:rsidR="00147278" w:rsidRPr="00147278" w:rsidRDefault="00147278" w:rsidP="00147278">
            <w:pPr>
              <w:pStyle w:val="a7"/>
              <w:ind w:left="0"/>
              <w:rPr>
                <w:rFonts w:ascii="TimesNewRomanPSMT" w:eastAsia="Times New Roman" w:hAnsi="TimesNewRomanPSMT" w:cs="TimesNewRomanPSMT"/>
                <w:sz w:val="20"/>
                <w:szCs w:val="20"/>
              </w:rPr>
            </w:pPr>
            <w:proofErr w:type="gramStart"/>
            <w:r w:rsidRPr="00147278">
              <w:rPr>
                <w:rFonts w:ascii="TimesNewRomanPSMT" w:eastAsia="Times New Roman" w:hAnsi="TimesNewRomanPSMT" w:cs="TimesNewRomanPSMT"/>
                <w:sz w:val="20"/>
                <w:szCs w:val="20"/>
              </w:rPr>
              <w:t>(присвоение номера и</w:t>
            </w:r>
            <w:proofErr w:type="gramEnd"/>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датирование);</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назначение</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должностного лица,</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ответственного за</w:t>
            </w:r>
          </w:p>
          <w:p w:rsidR="00147278" w:rsidRDefault="00147278" w:rsidP="00147278">
            <w:pPr>
              <w:pStyle w:val="a7"/>
              <w:autoSpaceDE w:val="0"/>
              <w:autoSpaceDN w:val="0"/>
              <w:adjustRightInd w:val="0"/>
              <w:spacing w:after="0" w:line="240" w:lineRule="auto"/>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предоставление</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муниципальной</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услуги, и передача</w:t>
            </w:r>
          </w:p>
          <w:p w:rsidR="00147278" w:rsidRPr="00147278" w:rsidRDefault="00147278" w:rsidP="00147278">
            <w:pPr>
              <w:pStyle w:val="a7"/>
              <w:autoSpaceDE w:val="0"/>
              <w:autoSpaceDN w:val="0"/>
              <w:adjustRightInd w:val="0"/>
              <w:spacing w:after="0" w:line="240" w:lineRule="auto"/>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ему документов</w:t>
            </w:r>
          </w:p>
        </w:tc>
      </w:tr>
      <w:tr w:rsidR="00147278" w:rsidTr="00A3416F">
        <w:tc>
          <w:tcPr>
            <w:tcW w:w="2145" w:type="dxa"/>
            <w:vMerge/>
          </w:tcPr>
          <w:p w:rsidR="00147278" w:rsidRPr="00147278" w:rsidRDefault="00147278" w:rsidP="00147278">
            <w:pPr>
              <w:pStyle w:val="a7"/>
              <w:ind w:left="0"/>
              <w:rPr>
                <w:rFonts w:ascii="TimesNewRomanPSMT" w:eastAsia="Times New Roman" w:hAnsi="TimesNewRomanPSMT" w:cs="TimesNewRomanPSMT"/>
                <w:sz w:val="20"/>
                <w:szCs w:val="20"/>
              </w:rPr>
            </w:pPr>
          </w:p>
        </w:tc>
        <w:tc>
          <w:tcPr>
            <w:tcW w:w="2499" w:type="dxa"/>
          </w:tcPr>
          <w:p w:rsidR="00147278" w:rsidRPr="00147278" w:rsidRDefault="00147278" w:rsidP="00147278">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В случае выявления</w:t>
            </w:r>
          </w:p>
          <w:p w:rsidR="00147278" w:rsidRPr="00147278" w:rsidRDefault="00147278" w:rsidP="00147278">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 xml:space="preserve">оснований для отказа </w:t>
            </w:r>
            <w:proofErr w:type="gramStart"/>
            <w:r w:rsidRPr="00147278">
              <w:rPr>
                <w:rFonts w:ascii="TimesNewRomanPSMT" w:eastAsia="Times New Roman" w:hAnsi="TimesNewRomanPSMT" w:cs="TimesNewRomanPSMT"/>
                <w:sz w:val="20"/>
                <w:szCs w:val="20"/>
                <w:lang w:eastAsia="en-US"/>
              </w:rPr>
              <w:t>в</w:t>
            </w:r>
            <w:proofErr w:type="gramEnd"/>
          </w:p>
          <w:p w:rsidR="00147278" w:rsidRPr="00147278" w:rsidRDefault="00147278" w:rsidP="00147278">
            <w:pPr>
              <w:autoSpaceDE w:val="0"/>
              <w:autoSpaceDN w:val="0"/>
              <w:adjustRightInd w:val="0"/>
              <w:spacing w:after="0" w:line="240" w:lineRule="auto"/>
              <w:rPr>
                <w:rFonts w:ascii="TimesNewRomanPSMT" w:eastAsia="Times New Roman" w:hAnsi="TimesNewRomanPSMT" w:cs="TimesNewRomanPSMT"/>
                <w:sz w:val="20"/>
                <w:szCs w:val="20"/>
                <w:lang w:eastAsia="en-US"/>
              </w:rPr>
            </w:pPr>
            <w:proofErr w:type="gramStart"/>
            <w:r w:rsidRPr="00147278">
              <w:rPr>
                <w:rFonts w:ascii="TimesNewRomanPSMT" w:eastAsia="Times New Roman" w:hAnsi="TimesNewRomanPSMT" w:cs="TimesNewRomanPSMT"/>
                <w:sz w:val="20"/>
                <w:szCs w:val="20"/>
                <w:lang w:eastAsia="en-US"/>
              </w:rPr>
              <w:t>приеме</w:t>
            </w:r>
            <w:proofErr w:type="gramEnd"/>
            <w:r w:rsidRPr="00147278">
              <w:rPr>
                <w:rFonts w:ascii="TimesNewRomanPSMT" w:eastAsia="Times New Roman" w:hAnsi="TimesNewRomanPSMT" w:cs="TimesNewRomanPSMT"/>
                <w:sz w:val="20"/>
                <w:szCs w:val="20"/>
                <w:lang w:eastAsia="en-US"/>
              </w:rPr>
              <w:t xml:space="preserve"> документов,</w:t>
            </w:r>
          </w:p>
          <w:p w:rsidR="00147278" w:rsidRPr="00147278" w:rsidRDefault="00147278" w:rsidP="00147278">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 xml:space="preserve">направление заявителю </w:t>
            </w:r>
            <w:proofErr w:type="gramStart"/>
            <w:r w:rsidRPr="00147278">
              <w:rPr>
                <w:rFonts w:ascii="TimesNewRomanPSMT" w:eastAsia="Times New Roman" w:hAnsi="TimesNewRomanPSMT" w:cs="TimesNewRomanPSMT"/>
                <w:sz w:val="20"/>
                <w:szCs w:val="20"/>
                <w:lang w:eastAsia="en-US"/>
              </w:rPr>
              <w:t>в</w:t>
            </w:r>
            <w:proofErr w:type="gramEnd"/>
          </w:p>
          <w:p w:rsidR="00147278" w:rsidRPr="00147278" w:rsidRDefault="00147278" w:rsidP="00147278">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 xml:space="preserve">электронной форме </w:t>
            </w:r>
            <w:proofErr w:type="gramStart"/>
            <w:r w:rsidRPr="00147278">
              <w:rPr>
                <w:rFonts w:ascii="TimesNewRomanPSMT" w:eastAsia="Times New Roman" w:hAnsi="TimesNewRomanPSMT" w:cs="TimesNewRomanPSMT"/>
                <w:sz w:val="20"/>
                <w:szCs w:val="20"/>
                <w:lang w:eastAsia="en-US"/>
              </w:rPr>
              <w:t>в</w:t>
            </w:r>
            <w:proofErr w:type="gramEnd"/>
          </w:p>
          <w:p w:rsidR="00147278" w:rsidRPr="00147278" w:rsidRDefault="00147278" w:rsidP="00147278">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личный кабинет на ЕПГУ</w:t>
            </w:r>
          </w:p>
          <w:p w:rsidR="00147278" w:rsidRPr="00147278" w:rsidRDefault="00147278" w:rsidP="00147278">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 xml:space="preserve">решения об отказе в </w:t>
            </w:r>
            <w:r w:rsidRPr="00147278">
              <w:rPr>
                <w:rFonts w:ascii="TimesNewRomanPSMT" w:eastAsia="Times New Roman" w:hAnsi="TimesNewRomanPSMT" w:cs="TimesNewRomanPSMT"/>
                <w:sz w:val="20"/>
                <w:szCs w:val="20"/>
                <w:lang w:eastAsia="en-US"/>
              </w:rPr>
              <w:lastRenderedPageBreak/>
              <w:t>приеме</w:t>
            </w:r>
          </w:p>
          <w:p w:rsidR="00147278" w:rsidRPr="00147278" w:rsidRDefault="00147278" w:rsidP="00147278">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документов, необходимых</w:t>
            </w:r>
          </w:p>
          <w:p w:rsidR="00147278" w:rsidRPr="00147278" w:rsidRDefault="00147278" w:rsidP="00147278">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для предоставления</w:t>
            </w:r>
          </w:p>
          <w:p w:rsidR="00147278" w:rsidRPr="00147278" w:rsidRDefault="00147278" w:rsidP="00147278">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государственной</w:t>
            </w:r>
          </w:p>
          <w:p w:rsid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(муниципальной) услуги</w:t>
            </w:r>
          </w:p>
          <w:p w:rsidR="00147278" w:rsidRPr="00147278" w:rsidRDefault="00147278" w:rsidP="00147278">
            <w:pPr>
              <w:pStyle w:val="a7"/>
              <w:ind w:left="0"/>
              <w:rPr>
                <w:rFonts w:ascii="TimesNewRomanPSMT" w:eastAsia="Times New Roman" w:hAnsi="TimesNewRomanPSMT" w:cs="TimesNewRomanPSMT"/>
                <w:sz w:val="20"/>
                <w:szCs w:val="20"/>
              </w:rPr>
            </w:pPr>
          </w:p>
        </w:tc>
        <w:tc>
          <w:tcPr>
            <w:tcW w:w="2127" w:type="dxa"/>
          </w:tcPr>
          <w:p w:rsidR="00147278" w:rsidRPr="00147278" w:rsidRDefault="00147278" w:rsidP="00147278">
            <w:pPr>
              <w:pStyle w:val="a7"/>
              <w:ind w:left="34"/>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lastRenderedPageBreak/>
              <w:t>1 рабочий</w:t>
            </w:r>
          </w:p>
          <w:p w:rsidR="00147278" w:rsidRPr="00147278" w:rsidRDefault="00147278" w:rsidP="00147278">
            <w:pPr>
              <w:pStyle w:val="a7"/>
              <w:ind w:left="34"/>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день</w:t>
            </w:r>
          </w:p>
        </w:tc>
        <w:tc>
          <w:tcPr>
            <w:tcW w:w="2089" w:type="dxa"/>
            <w:vMerge/>
          </w:tcPr>
          <w:p w:rsidR="00147278" w:rsidRPr="00147278" w:rsidRDefault="00147278" w:rsidP="00147278">
            <w:pPr>
              <w:pStyle w:val="a7"/>
              <w:ind w:left="-5"/>
              <w:rPr>
                <w:rFonts w:ascii="TimesNewRomanPSMT" w:eastAsia="Times New Roman" w:hAnsi="TimesNewRomanPSMT" w:cs="TimesNewRomanPSMT"/>
                <w:sz w:val="20"/>
                <w:szCs w:val="20"/>
              </w:rPr>
            </w:pPr>
          </w:p>
        </w:tc>
        <w:tc>
          <w:tcPr>
            <w:tcW w:w="2061" w:type="dxa"/>
            <w:vMerge/>
          </w:tcPr>
          <w:p w:rsidR="00147278" w:rsidRPr="00147278" w:rsidRDefault="00147278" w:rsidP="00147278">
            <w:pPr>
              <w:autoSpaceDE w:val="0"/>
              <w:autoSpaceDN w:val="0"/>
              <w:adjustRightInd w:val="0"/>
              <w:spacing w:after="0" w:line="240" w:lineRule="auto"/>
              <w:rPr>
                <w:rFonts w:ascii="TimesNewRomanPSMT" w:eastAsia="Times New Roman" w:hAnsi="TimesNewRomanPSMT" w:cs="TimesNewRomanPSMT"/>
                <w:sz w:val="20"/>
                <w:szCs w:val="20"/>
              </w:rPr>
            </w:pPr>
          </w:p>
        </w:tc>
        <w:tc>
          <w:tcPr>
            <w:tcW w:w="1903" w:type="dxa"/>
            <w:vMerge/>
          </w:tcPr>
          <w:p w:rsidR="00147278" w:rsidRDefault="00147278" w:rsidP="00147278">
            <w:pPr>
              <w:pStyle w:val="a7"/>
              <w:autoSpaceDE w:val="0"/>
              <w:autoSpaceDN w:val="0"/>
              <w:adjustRightInd w:val="0"/>
              <w:spacing w:after="0" w:line="240" w:lineRule="auto"/>
              <w:ind w:left="0"/>
              <w:rPr>
                <w:rFonts w:ascii="TimesNewRomanPSMT" w:eastAsia="Times New Roman" w:hAnsi="TimesNewRomanPSMT" w:cs="TimesNewRomanPSMT"/>
                <w:sz w:val="20"/>
                <w:szCs w:val="20"/>
              </w:rPr>
            </w:pPr>
          </w:p>
        </w:tc>
        <w:tc>
          <w:tcPr>
            <w:tcW w:w="2310" w:type="dxa"/>
            <w:vMerge/>
          </w:tcPr>
          <w:p w:rsidR="00147278" w:rsidRPr="00147278" w:rsidRDefault="00147278" w:rsidP="00147278">
            <w:pPr>
              <w:pStyle w:val="a7"/>
              <w:ind w:left="0"/>
              <w:rPr>
                <w:rFonts w:ascii="TimesNewRomanPSMT" w:eastAsia="Times New Roman" w:hAnsi="TimesNewRomanPSMT" w:cs="TimesNewRomanPSMT"/>
                <w:sz w:val="20"/>
                <w:szCs w:val="20"/>
              </w:rPr>
            </w:pPr>
          </w:p>
        </w:tc>
      </w:tr>
      <w:tr w:rsidR="00FA00FE" w:rsidTr="00A3416F">
        <w:trPr>
          <w:trHeight w:val="3950"/>
        </w:trPr>
        <w:tc>
          <w:tcPr>
            <w:tcW w:w="2145" w:type="dxa"/>
            <w:vMerge w:val="restart"/>
          </w:tcPr>
          <w:p w:rsidR="00FA00FE" w:rsidRPr="00147278" w:rsidRDefault="00FA00FE" w:rsidP="00147278">
            <w:pPr>
              <w:pStyle w:val="a7"/>
              <w:ind w:left="0"/>
              <w:rPr>
                <w:rFonts w:ascii="TimesNewRomanPSMT" w:eastAsia="Times New Roman" w:hAnsi="TimesNewRomanPSMT" w:cs="TimesNewRomanPSMT"/>
                <w:sz w:val="20"/>
                <w:szCs w:val="20"/>
              </w:rPr>
            </w:pPr>
          </w:p>
        </w:tc>
        <w:tc>
          <w:tcPr>
            <w:tcW w:w="2499" w:type="dxa"/>
          </w:tcPr>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В случае</w:t>
            </w:r>
            <w:r w:rsidR="00A3416F">
              <w:rPr>
                <w:rFonts w:ascii="TimesNewRomanPSMT" w:eastAsia="Times New Roman" w:hAnsi="TimesNewRomanPSMT" w:cs="TimesNewRomanPSMT"/>
                <w:sz w:val="20"/>
                <w:szCs w:val="20"/>
              </w:rPr>
              <w:t xml:space="preserve"> выявления нарушений в представленных необходимых документах (сведений из документов),</w:t>
            </w:r>
          </w:p>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не исправления выявленных</w:t>
            </w:r>
            <w:r w:rsidR="00A3416F">
              <w:rPr>
                <w:rFonts w:ascii="TimesNewRomanPSMT" w:eastAsia="Times New Roman" w:hAnsi="TimesNewRomanPSMT" w:cs="TimesNewRomanPSMT"/>
                <w:sz w:val="20"/>
                <w:szCs w:val="20"/>
              </w:rPr>
              <w:t xml:space="preserve"> </w:t>
            </w:r>
            <w:r w:rsidRPr="00147278">
              <w:rPr>
                <w:rFonts w:ascii="TimesNewRomanPSMT" w:eastAsia="Times New Roman" w:hAnsi="TimesNewRomanPSMT" w:cs="TimesNewRomanPSMT"/>
                <w:sz w:val="20"/>
                <w:szCs w:val="20"/>
              </w:rPr>
              <w:t>нарушений, формирование и</w:t>
            </w:r>
            <w:r>
              <w:rPr>
                <w:rFonts w:ascii="TimesNewRomanPSMT" w:eastAsia="Times New Roman" w:hAnsi="TimesNewRomanPSMT" w:cs="TimesNewRomanPSMT"/>
                <w:sz w:val="20"/>
                <w:szCs w:val="20"/>
              </w:rPr>
              <w:t xml:space="preserve"> </w:t>
            </w:r>
            <w:r w:rsidRPr="00147278">
              <w:rPr>
                <w:rFonts w:ascii="TimesNewRomanPSMT" w:eastAsia="Times New Roman" w:hAnsi="TimesNewRomanPSMT" w:cs="TimesNewRomanPSMT"/>
                <w:sz w:val="20"/>
                <w:szCs w:val="20"/>
              </w:rPr>
              <w:t xml:space="preserve">направление заявителю </w:t>
            </w:r>
            <w:proofErr w:type="gramStart"/>
            <w:r w:rsidRPr="00147278">
              <w:rPr>
                <w:rFonts w:ascii="TimesNewRomanPSMT" w:eastAsia="Times New Roman" w:hAnsi="TimesNewRomanPSMT" w:cs="TimesNewRomanPSMT"/>
                <w:sz w:val="20"/>
                <w:szCs w:val="20"/>
              </w:rPr>
              <w:t>в</w:t>
            </w:r>
            <w:proofErr w:type="gramEnd"/>
          </w:p>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 xml:space="preserve">электронной форме </w:t>
            </w:r>
            <w:proofErr w:type="gramStart"/>
            <w:r w:rsidRPr="00147278">
              <w:rPr>
                <w:rFonts w:ascii="TimesNewRomanPSMT" w:eastAsia="Times New Roman" w:hAnsi="TimesNewRomanPSMT" w:cs="TimesNewRomanPSMT"/>
                <w:sz w:val="20"/>
                <w:szCs w:val="20"/>
              </w:rPr>
              <w:t>в</w:t>
            </w:r>
            <w:proofErr w:type="gramEnd"/>
          </w:p>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личный кабинет на ЕПГУ</w:t>
            </w:r>
          </w:p>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 xml:space="preserve">уведомления об отказе </w:t>
            </w:r>
            <w:proofErr w:type="gramStart"/>
            <w:r w:rsidRPr="00147278">
              <w:rPr>
                <w:rFonts w:ascii="TimesNewRomanPSMT" w:eastAsia="Times New Roman" w:hAnsi="TimesNewRomanPSMT" w:cs="TimesNewRomanPSMT"/>
                <w:sz w:val="20"/>
                <w:szCs w:val="20"/>
              </w:rPr>
              <w:t>в</w:t>
            </w:r>
            <w:proofErr w:type="gramEnd"/>
          </w:p>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приеме документов,</w:t>
            </w:r>
            <w:r>
              <w:rPr>
                <w:rFonts w:ascii="TimesNewRomanPSMT" w:eastAsia="Times New Roman" w:hAnsi="TimesNewRomanPSMT" w:cs="TimesNewRomanPSMT"/>
                <w:sz w:val="20"/>
                <w:szCs w:val="20"/>
              </w:rPr>
              <w:t xml:space="preserve"> </w:t>
            </w:r>
            <w:proofErr w:type="spellStart"/>
            <w:r w:rsidRPr="00147278">
              <w:rPr>
                <w:rFonts w:ascii="TimesNewRomanPSMT" w:eastAsia="Times New Roman" w:hAnsi="TimesNewRomanPSMT" w:cs="TimesNewRomanPSMT"/>
                <w:sz w:val="20"/>
                <w:szCs w:val="20"/>
              </w:rPr>
              <w:t>нео</w:t>
            </w:r>
            <w:proofErr w:type="gramStart"/>
            <w:r w:rsidRPr="00147278">
              <w:rPr>
                <w:rFonts w:ascii="TimesNewRomanPSMT" w:eastAsia="Times New Roman" w:hAnsi="TimesNewRomanPSMT" w:cs="TimesNewRomanPSMT"/>
                <w:sz w:val="20"/>
                <w:szCs w:val="20"/>
              </w:rPr>
              <w:t>б</w:t>
            </w:r>
            <w:proofErr w:type="spellEnd"/>
            <w:r>
              <w:rPr>
                <w:rFonts w:ascii="TimesNewRomanPSMT" w:eastAsia="Times New Roman" w:hAnsi="TimesNewRomanPSMT" w:cs="TimesNewRomanPSMT"/>
                <w:sz w:val="20"/>
                <w:szCs w:val="20"/>
              </w:rPr>
              <w:t>-</w:t>
            </w:r>
            <w:proofErr w:type="gramEnd"/>
            <w:r>
              <w:rPr>
                <w:rFonts w:ascii="TimesNewRomanPSMT" w:eastAsia="Times New Roman" w:hAnsi="TimesNewRomanPSMT" w:cs="TimesNewRomanPSMT"/>
                <w:sz w:val="20"/>
                <w:szCs w:val="20"/>
              </w:rPr>
              <w:t xml:space="preserve"> </w:t>
            </w:r>
            <w:proofErr w:type="spellStart"/>
            <w:r w:rsidRPr="00147278">
              <w:rPr>
                <w:rFonts w:ascii="TimesNewRomanPSMT" w:eastAsia="Times New Roman" w:hAnsi="TimesNewRomanPSMT" w:cs="TimesNewRomanPSMT"/>
                <w:sz w:val="20"/>
                <w:szCs w:val="20"/>
              </w:rPr>
              <w:t>ходимых</w:t>
            </w:r>
            <w:proofErr w:type="spellEnd"/>
            <w:r w:rsidRPr="00147278">
              <w:rPr>
                <w:rFonts w:ascii="TimesNewRomanPSMT" w:eastAsia="Times New Roman" w:hAnsi="TimesNewRomanPSMT" w:cs="TimesNewRomanPSMT"/>
                <w:sz w:val="20"/>
                <w:szCs w:val="20"/>
              </w:rPr>
              <w:t xml:space="preserve"> для</w:t>
            </w:r>
            <w:r>
              <w:rPr>
                <w:rFonts w:ascii="TimesNewRomanPSMT" w:eastAsia="Times New Roman" w:hAnsi="TimesNewRomanPSMT" w:cs="TimesNewRomanPSMT"/>
                <w:sz w:val="20"/>
                <w:szCs w:val="20"/>
              </w:rPr>
              <w:t xml:space="preserve"> </w:t>
            </w:r>
            <w:proofErr w:type="spellStart"/>
            <w:r w:rsidRPr="00147278">
              <w:rPr>
                <w:rFonts w:ascii="TimesNewRomanPSMT" w:eastAsia="Times New Roman" w:hAnsi="TimesNewRomanPSMT" w:cs="TimesNewRomanPSMT"/>
                <w:sz w:val="20"/>
                <w:szCs w:val="20"/>
              </w:rPr>
              <w:t>предостав</w:t>
            </w:r>
            <w:r>
              <w:rPr>
                <w:rFonts w:ascii="TimesNewRomanPSMT" w:eastAsia="Times New Roman" w:hAnsi="TimesNewRomanPSMT" w:cs="TimesNewRomanPSMT"/>
                <w:sz w:val="20"/>
                <w:szCs w:val="20"/>
              </w:rPr>
              <w:t>-</w:t>
            </w:r>
            <w:r w:rsidRPr="00147278">
              <w:rPr>
                <w:rFonts w:ascii="TimesNewRomanPSMT" w:eastAsia="Times New Roman" w:hAnsi="TimesNewRomanPSMT" w:cs="TimesNewRomanPSMT"/>
                <w:sz w:val="20"/>
                <w:szCs w:val="20"/>
              </w:rPr>
              <w:t>ления</w:t>
            </w:r>
            <w:proofErr w:type="spellEnd"/>
            <w:r>
              <w:rPr>
                <w:rFonts w:ascii="TimesNewRomanPSMT" w:eastAsia="Times New Roman" w:hAnsi="TimesNewRomanPSMT" w:cs="TimesNewRomanPSMT"/>
                <w:sz w:val="20"/>
                <w:szCs w:val="20"/>
              </w:rPr>
              <w:t xml:space="preserve"> </w:t>
            </w:r>
            <w:r w:rsidRPr="00147278">
              <w:rPr>
                <w:rFonts w:ascii="TimesNewRomanPSMT" w:eastAsia="Times New Roman" w:hAnsi="TimesNewRomanPSMT" w:cs="TimesNewRomanPSMT"/>
                <w:sz w:val="20"/>
                <w:szCs w:val="20"/>
              </w:rPr>
              <w:t>государственной</w:t>
            </w:r>
          </w:p>
          <w:p w:rsidR="00FA00FE" w:rsidRPr="00147278" w:rsidRDefault="00FA00FE" w:rsidP="00A3416F">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(муниципальной) услуги, с</w:t>
            </w:r>
            <w:r w:rsidR="00A3416F">
              <w:rPr>
                <w:rFonts w:ascii="TimesNewRomanPSMT" w:eastAsia="Times New Roman" w:hAnsi="TimesNewRomanPSMT" w:cs="TimesNewRomanPSMT"/>
                <w:sz w:val="20"/>
                <w:szCs w:val="20"/>
              </w:rPr>
              <w:t xml:space="preserve"> </w:t>
            </w:r>
            <w:r w:rsidRPr="00147278">
              <w:rPr>
                <w:rFonts w:ascii="TimesNewRomanPSMT" w:eastAsia="Times New Roman" w:hAnsi="TimesNewRomanPSMT" w:cs="TimesNewRomanPSMT"/>
                <w:sz w:val="20"/>
                <w:szCs w:val="20"/>
              </w:rPr>
              <w:t>указанием причин отказа</w:t>
            </w:r>
          </w:p>
        </w:tc>
        <w:tc>
          <w:tcPr>
            <w:tcW w:w="2127" w:type="dxa"/>
          </w:tcPr>
          <w:p w:rsidR="00FA00FE" w:rsidRPr="00147278" w:rsidRDefault="00FA00FE" w:rsidP="00147278">
            <w:pPr>
              <w:pStyle w:val="a7"/>
              <w:ind w:left="34"/>
              <w:rPr>
                <w:rFonts w:ascii="TimesNewRomanPSMT" w:eastAsia="Times New Roman" w:hAnsi="TimesNewRomanPSMT" w:cs="TimesNewRomanPSMT"/>
                <w:sz w:val="20"/>
                <w:szCs w:val="20"/>
              </w:rPr>
            </w:pPr>
          </w:p>
        </w:tc>
        <w:tc>
          <w:tcPr>
            <w:tcW w:w="2089" w:type="dxa"/>
          </w:tcPr>
          <w:p w:rsidR="00FA00FE" w:rsidRPr="00147278" w:rsidRDefault="00FA00FE" w:rsidP="00147278">
            <w:pPr>
              <w:pStyle w:val="a7"/>
              <w:ind w:left="-5"/>
              <w:rPr>
                <w:rFonts w:ascii="TimesNewRomanPSMT" w:eastAsia="Times New Roman" w:hAnsi="TimesNewRomanPSMT" w:cs="TimesNewRomanPSMT"/>
                <w:sz w:val="20"/>
                <w:szCs w:val="20"/>
              </w:rPr>
            </w:pPr>
          </w:p>
        </w:tc>
        <w:tc>
          <w:tcPr>
            <w:tcW w:w="2061" w:type="dxa"/>
          </w:tcPr>
          <w:p w:rsidR="00FA00FE" w:rsidRPr="00147278" w:rsidRDefault="00FA00FE" w:rsidP="00147278">
            <w:pPr>
              <w:autoSpaceDE w:val="0"/>
              <w:autoSpaceDN w:val="0"/>
              <w:adjustRightInd w:val="0"/>
              <w:spacing w:after="0" w:line="240" w:lineRule="auto"/>
              <w:rPr>
                <w:rFonts w:ascii="TimesNewRomanPSMT" w:eastAsia="Times New Roman" w:hAnsi="TimesNewRomanPSMT" w:cs="TimesNewRomanPSMT"/>
                <w:sz w:val="20"/>
                <w:szCs w:val="20"/>
              </w:rPr>
            </w:pPr>
          </w:p>
        </w:tc>
        <w:tc>
          <w:tcPr>
            <w:tcW w:w="1903" w:type="dxa"/>
          </w:tcPr>
          <w:p w:rsidR="00FA00FE" w:rsidRDefault="00FA00FE" w:rsidP="00147278">
            <w:pPr>
              <w:pStyle w:val="a7"/>
              <w:autoSpaceDE w:val="0"/>
              <w:autoSpaceDN w:val="0"/>
              <w:adjustRightInd w:val="0"/>
              <w:spacing w:after="0" w:line="240" w:lineRule="auto"/>
              <w:ind w:left="0"/>
              <w:rPr>
                <w:rFonts w:ascii="TimesNewRomanPSMT" w:eastAsia="Times New Roman" w:hAnsi="TimesNewRomanPSMT" w:cs="TimesNewRomanPSMT"/>
                <w:sz w:val="20"/>
                <w:szCs w:val="20"/>
              </w:rPr>
            </w:pPr>
          </w:p>
        </w:tc>
        <w:tc>
          <w:tcPr>
            <w:tcW w:w="2310" w:type="dxa"/>
          </w:tcPr>
          <w:p w:rsidR="00FA00FE" w:rsidRPr="00147278" w:rsidRDefault="00FA00FE" w:rsidP="00147278">
            <w:pPr>
              <w:pStyle w:val="a7"/>
              <w:ind w:left="0"/>
              <w:rPr>
                <w:rFonts w:ascii="TimesNewRomanPSMT" w:eastAsia="Times New Roman" w:hAnsi="TimesNewRomanPSMT" w:cs="TimesNewRomanPSMT"/>
                <w:sz w:val="20"/>
                <w:szCs w:val="20"/>
              </w:rPr>
            </w:pPr>
          </w:p>
        </w:tc>
      </w:tr>
      <w:tr w:rsidR="00FA00FE" w:rsidTr="00A3416F">
        <w:tc>
          <w:tcPr>
            <w:tcW w:w="2145" w:type="dxa"/>
            <w:vMerge/>
          </w:tcPr>
          <w:p w:rsidR="00FA00FE" w:rsidRPr="00147278" w:rsidRDefault="00FA00FE" w:rsidP="00147278">
            <w:pPr>
              <w:pStyle w:val="a7"/>
              <w:ind w:left="0"/>
              <w:rPr>
                <w:rFonts w:ascii="TimesNewRomanPSMT" w:eastAsia="Times New Roman" w:hAnsi="TimesNewRomanPSMT" w:cs="TimesNewRomanPSMT"/>
                <w:sz w:val="20"/>
                <w:szCs w:val="20"/>
              </w:rPr>
            </w:pPr>
          </w:p>
        </w:tc>
        <w:tc>
          <w:tcPr>
            <w:tcW w:w="2499" w:type="dxa"/>
          </w:tcPr>
          <w:p w:rsidR="00FA00FE" w:rsidRPr="00147278"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В случае отсутствия</w:t>
            </w:r>
          </w:p>
          <w:p w:rsidR="00FA00FE" w:rsidRPr="00147278"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 xml:space="preserve">оснований для отказа </w:t>
            </w:r>
            <w:proofErr w:type="gramStart"/>
            <w:r w:rsidRPr="00147278">
              <w:rPr>
                <w:rFonts w:ascii="TimesNewRomanPSMT" w:eastAsia="Times New Roman" w:hAnsi="TimesNewRomanPSMT" w:cs="TimesNewRomanPSMT"/>
                <w:sz w:val="20"/>
                <w:szCs w:val="20"/>
              </w:rPr>
              <w:t>в</w:t>
            </w:r>
            <w:proofErr w:type="gramEnd"/>
          </w:p>
          <w:p w:rsidR="00FA00FE" w:rsidRPr="00147278" w:rsidRDefault="00FA00FE" w:rsidP="00147278">
            <w:pPr>
              <w:pStyle w:val="a7"/>
              <w:ind w:left="0"/>
              <w:rPr>
                <w:rFonts w:ascii="TimesNewRomanPSMT" w:eastAsia="Times New Roman" w:hAnsi="TimesNewRomanPSMT" w:cs="TimesNewRomanPSMT"/>
                <w:sz w:val="20"/>
                <w:szCs w:val="20"/>
              </w:rPr>
            </w:pPr>
            <w:proofErr w:type="gramStart"/>
            <w:r w:rsidRPr="00147278">
              <w:rPr>
                <w:rFonts w:ascii="TimesNewRomanPSMT" w:eastAsia="Times New Roman" w:hAnsi="TimesNewRomanPSMT" w:cs="TimesNewRomanPSMT"/>
                <w:sz w:val="20"/>
                <w:szCs w:val="20"/>
              </w:rPr>
              <w:t>приеме</w:t>
            </w:r>
            <w:proofErr w:type="gramEnd"/>
            <w:r w:rsidRPr="00147278">
              <w:rPr>
                <w:rFonts w:ascii="TimesNewRomanPSMT" w:eastAsia="Times New Roman" w:hAnsi="TimesNewRomanPSMT" w:cs="TimesNewRomanPSMT"/>
                <w:sz w:val="20"/>
                <w:szCs w:val="20"/>
              </w:rPr>
              <w:t xml:space="preserve"> документов,</w:t>
            </w:r>
          </w:p>
          <w:p w:rsidR="00FA00FE" w:rsidRPr="00147278" w:rsidRDefault="00FA00FE" w:rsidP="00147278">
            <w:pPr>
              <w:pStyle w:val="a7"/>
              <w:ind w:left="0"/>
              <w:rPr>
                <w:rFonts w:ascii="TimesNewRomanPSMT" w:eastAsia="Times New Roman" w:hAnsi="TimesNewRomanPSMT" w:cs="TimesNewRomanPSMT"/>
                <w:sz w:val="20"/>
                <w:szCs w:val="20"/>
              </w:rPr>
            </w:pPr>
            <w:proofErr w:type="gramStart"/>
            <w:r w:rsidRPr="00147278">
              <w:rPr>
                <w:rFonts w:ascii="TimesNewRomanPSMT" w:eastAsia="Times New Roman" w:hAnsi="TimesNewRomanPSMT" w:cs="TimesNewRomanPSMT"/>
                <w:sz w:val="20"/>
                <w:szCs w:val="20"/>
              </w:rPr>
              <w:t>предусмотренных</w:t>
            </w:r>
            <w:proofErr w:type="gramEnd"/>
            <w:r w:rsidRPr="00147278">
              <w:rPr>
                <w:rFonts w:ascii="TimesNewRomanPSMT" w:eastAsia="Times New Roman" w:hAnsi="TimesNewRomanPSMT" w:cs="TimesNewRomanPSMT"/>
                <w:sz w:val="20"/>
                <w:szCs w:val="20"/>
              </w:rPr>
              <w:t xml:space="preserve"> пунктом</w:t>
            </w:r>
          </w:p>
          <w:p w:rsidR="00FA00FE" w:rsidRPr="00147278"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2.1</w:t>
            </w:r>
            <w:r w:rsidR="00A3416F">
              <w:rPr>
                <w:rFonts w:ascii="TimesNewRomanPSMT" w:eastAsia="Times New Roman" w:hAnsi="TimesNewRomanPSMT" w:cs="TimesNewRomanPSMT"/>
                <w:sz w:val="20"/>
                <w:szCs w:val="20"/>
              </w:rPr>
              <w:t>3</w:t>
            </w:r>
            <w:r w:rsidRPr="00147278">
              <w:rPr>
                <w:rFonts w:ascii="TimesNewRomanPSMT" w:eastAsia="Times New Roman" w:hAnsi="TimesNewRomanPSMT" w:cs="TimesNewRomanPSMT"/>
                <w:sz w:val="20"/>
                <w:szCs w:val="20"/>
              </w:rPr>
              <w:t xml:space="preserve"> Административного</w:t>
            </w:r>
          </w:p>
          <w:p w:rsidR="00FA00FE" w:rsidRPr="00147278"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регламента, регистрация</w:t>
            </w:r>
          </w:p>
          <w:p w:rsidR="00FA00FE" w:rsidRPr="00147278"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 xml:space="preserve">заявления в </w:t>
            </w:r>
            <w:proofErr w:type="gramStart"/>
            <w:r w:rsidRPr="00147278">
              <w:rPr>
                <w:rFonts w:ascii="TimesNewRomanPSMT" w:eastAsia="Times New Roman" w:hAnsi="TimesNewRomanPSMT" w:cs="TimesNewRomanPSMT"/>
                <w:sz w:val="20"/>
                <w:szCs w:val="20"/>
              </w:rPr>
              <w:t>электронной</w:t>
            </w:r>
            <w:proofErr w:type="gramEnd"/>
          </w:p>
          <w:p w:rsidR="00FA00FE" w:rsidRPr="00147278"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базе данных по учету</w:t>
            </w:r>
          </w:p>
          <w:p w:rsidR="00FA00FE"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документов</w:t>
            </w:r>
          </w:p>
          <w:p w:rsidR="00A3416F" w:rsidRDefault="00A3416F" w:rsidP="00147278">
            <w:pPr>
              <w:pStyle w:val="a7"/>
              <w:ind w:left="0"/>
              <w:rPr>
                <w:rFonts w:ascii="TimesNewRomanPSMT" w:eastAsia="Times New Roman" w:hAnsi="TimesNewRomanPSMT" w:cs="TimesNewRomanPSMT"/>
                <w:sz w:val="20"/>
                <w:szCs w:val="20"/>
              </w:rPr>
            </w:pPr>
          </w:p>
          <w:p w:rsidR="00A3416F" w:rsidRPr="00147278" w:rsidRDefault="00A3416F" w:rsidP="00147278">
            <w:pPr>
              <w:pStyle w:val="a7"/>
              <w:ind w:left="0"/>
              <w:rPr>
                <w:rFonts w:ascii="TimesNewRomanPSMT" w:eastAsia="Times New Roman" w:hAnsi="TimesNewRomanPSMT" w:cs="TimesNewRomanPSMT"/>
                <w:sz w:val="20"/>
                <w:szCs w:val="20"/>
              </w:rPr>
            </w:pPr>
          </w:p>
        </w:tc>
        <w:tc>
          <w:tcPr>
            <w:tcW w:w="2127" w:type="dxa"/>
            <w:vMerge w:val="restart"/>
          </w:tcPr>
          <w:p w:rsidR="00FA00FE" w:rsidRPr="00147278" w:rsidRDefault="00FA00FE" w:rsidP="00147278">
            <w:pPr>
              <w:pStyle w:val="a7"/>
              <w:ind w:left="34"/>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1 рабочий день</w:t>
            </w:r>
          </w:p>
        </w:tc>
        <w:tc>
          <w:tcPr>
            <w:tcW w:w="2089" w:type="dxa"/>
          </w:tcPr>
          <w:p w:rsidR="00FA00FE" w:rsidRPr="00147278" w:rsidRDefault="00FA00FE"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должностное лицо</w:t>
            </w:r>
          </w:p>
          <w:p w:rsidR="00FA00FE" w:rsidRPr="00147278" w:rsidRDefault="00FA00FE"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Уполномоченного</w:t>
            </w:r>
          </w:p>
          <w:p w:rsidR="00FA00FE" w:rsidRPr="00147278" w:rsidRDefault="00FA00FE"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органа,</w:t>
            </w:r>
          </w:p>
          <w:p w:rsidR="00FA00FE" w:rsidRPr="00147278" w:rsidRDefault="00FA00FE"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ответственное за</w:t>
            </w:r>
          </w:p>
          <w:p w:rsidR="00FA00FE" w:rsidRPr="00147278" w:rsidRDefault="00FA00FE"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регистрацию</w:t>
            </w:r>
          </w:p>
          <w:p w:rsidR="00FA00FE" w:rsidRPr="00147278" w:rsidRDefault="00FA00FE"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корреспонденции</w:t>
            </w:r>
          </w:p>
        </w:tc>
        <w:tc>
          <w:tcPr>
            <w:tcW w:w="2061" w:type="dxa"/>
          </w:tcPr>
          <w:p w:rsidR="00FA00FE" w:rsidRPr="00147278" w:rsidRDefault="00FA00FE" w:rsidP="00147278">
            <w:pPr>
              <w:autoSpaceDE w:val="0"/>
              <w:autoSpaceDN w:val="0"/>
              <w:adjustRightInd w:val="0"/>
              <w:spacing w:after="0" w:line="240" w:lineRule="auto"/>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Уполномоченный орган/ГИС</w:t>
            </w:r>
          </w:p>
        </w:tc>
        <w:tc>
          <w:tcPr>
            <w:tcW w:w="1903" w:type="dxa"/>
          </w:tcPr>
          <w:p w:rsidR="00FA00FE" w:rsidRDefault="00FA00FE" w:rsidP="00147278">
            <w:pPr>
              <w:pStyle w:val="a7"/>
              <w:autoSpaceDE w:val="0"/>
              <w:autoSpaceDN w:val="0"/>
              <w:adjustRightInd w:val="0"/>
              <w:spacing w:after="0" w:line="240" w:lineRule="auto"/>
              <w:ind w:left="0"/>
              <w:rPr>
                <w:rFonts w:ascii="TimesNewRomanPSMT" w:eastAsia="Times New Roman" w:hAnsi="TimesNewRomanPSMT" w:cs="TimesNewRomanPSMT"/>
                <w:sz w:val="20"/>
                <w:szCs w:val="20"/>
              </w:rPr>
            </w:pPr>
          </w:p>
        </w:tc>
        <w:tc>
          <w:tcPr>
            <w:tcW w:w="2310" w:type="dxa"/>
          </w:tcPr>
          <w:p w:rsidR="00FA00FE" w:rsidRPr="00147278" w:rsidRDefault="00FA00FE" w:rsidP="00147278">
            <w:pPr>
              <w:pStyle w:val="a7"/>
              <w:ind w:left="0"/>
              <w:rPr>
                <w:rFonts w:ascii="TimesNewRomanPSMT" w:eastAsia="Times New Roman" w:hAnsi="TimesNewRomanPSMT" w:cs="TimesNewRomanPSMT"/>
                <w:sz w:val="20"/>
                <w:szCs w:val="20"/>
              </w:rPr>
            </w:pPr>
          </w:p>
        </w:tc>
      </w:tr>
      <w:tr w:rsidR="00FA00FE" w:rsidTr="00A3416F">
        <w:tc>
          <w:tcPr>
            <w:tcW w:w="2145" w:type="dxa"/>
            <w:vMerge/>
          </w:tcPr>
          <w:p w:rsidR="00FA00FE" w:rsidRPr="00147278" w:rsidRDefault="00FA00FE" w:rsidP="00147278">
            <w:pPr>
              <w:pStyle w:val="a7"/>
              <w:ind w:left="0"/>
              <w:rPr>
                <w:rFonts w:ascii="TimesNewRomanPSMT" w:eastAsia="Times New Roman" w:hAnsi="TimesNewRomanPSMT" w:cs="TimesNewRomanPSMT"/>
                <w:sz w:val="20"/>
                <w:szCs w:val="20"/>
              </w:rPr>
            </w:pPr>
          </w:p>
        </w:tc>
        <w:tc>
          <w:tcPr>
            <w:tcW w:w="2499" w:type="dxa"/>
          </w:tcPr>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Проверка заявления и</w:t>
            </w:r>
          </w:p>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документов представленных</w:t>
            </w:r>
          </w:p>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для получения</w:t>
            </w:r>
          </w:p>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муниципальной услуги</w:t>
            </w:r>
          </w:p>
        </w:tc>
        <w:tc>
          <w:tcPr>
            <w:tcW w:w="2127" w:type="dxa"/>
            <w:vMerge/>
          </w:tcPr>
          <w:p w:rsidR="00FA00FE" w:rsidRPr="00147278" w:rsidRDefault="00FA00FE" w:rsidP="00147278">
            <w:pPr>
              <w:pStyle w:val="a7"/>
              <w:ind w:left="34"/>
              <w:rPr>
                <w:rFonts w:ascii="TimesNewRomanPSMT" w:eastAsia="Times New Roman" w:hAnsi="TimesNewRomanPSMT" w:cs="TimesNewRomanPSMT"/>
                <w:sz w:val="20"/>
                <w:szCs w:val="20"/>
              </w:rPr>
            </w:pPr>
          </w:p>
        </w:tc>
        <w:tc>
          <w:tcPr>
            <w:tcW w:w="2089" w:type="dxa"/>
            <w:vMerge w:val="restart"/>
          </w:tcPr>
          <w:p w:rsidR="00FA00FE" w:rsidRPr="00147278" w:rsidRDefault="00FA00FE"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должностное</w:t>
            </w:r>
            <w:r>
              <w:rPr>
                <w:rFonts w:ascii="TimesNewRomanPSMT" w:eastAsia="Times New Roman" w:hAnsi="TimesNewRomanPSMT" w:cs="TimesNewRomanPSMT"/>
                <w:sz w:val="20"/>
                <w:szCs w:val="20"/>
              </w:rPr>
              <w:t xml:space="preserve"> </w:t>
            </w:r>
            <w:r w:rsidRPr="00147278">
              <w:rPr>
                <w:rFonts w:ascii="TimesNewRomanPSMT" w:eastAsia="Times New Roman" w:hAnsi="TimesNewRomanPSMT" w:cs="TimesNewRomanPSMT"/>
                <w:sz w:val="20"/>
                <w:szCs w:val="20"/>
              </w:rPr>
              <w:t>лицо</w:t>
            </w:r>
          </w:p>
          <w:p w:rsidR="00FA00FE" w:rsidRPr="00147278" w:rsidRDefault="00FA00FE"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Уполномоченного органа,</w:t>
            </w:r>
          </w:p>
          <w:p w:rsidR="00FA00FE" w:rsidRPr="00147278" w:rsidRDefault="00FA00FE"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ответственное за</w:t>
            </w:r>
          </w:p>
          <w:p w:rsidR="00FA00FE" w:rsidRPr="00147278" w:rsidRDefault="00FA00FE"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предоставление</w:t>
            </w:r>
          </w:p>
          <w:p w:rsidR="00FA00FE" w:rsidRPr="00147278" w:rsidRDefault="00FA00FE"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государственной</w:t>
            </w:r>
          </w:p>
          <w:p w:rsidR="00FA00FE" w:rsidRDefault="00FA00FE" w:rsidP="00FA00FE">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(муниципальной)</w:t>
            </w:r>
          </w:p>
          <w:p w:rsidR="00FA00FE" w:rsidRPr="00147278" w:rsidRDefault="00FA00FE" w:rsidP="00FA00FE">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услуги</w:t>
            </w:r>
          </w:p>
        </w:tc>
        <w:tc>
          <w:tcPr>
            <w:tcW w:w="2061" w:type="dxa"/>
          </w:tcPr>
          <w:p w:rsidR="00FA00FE" w:rsidRPr="00147278" w:rsidRDefault="00FA00FE" w:rsidP="00147278">
            <w:pPr>
              <w:autoSpaceDE w:val="0"/>
              <w:autoSpaceDN w:val="0"/>
              <w:adjustRightInd w:val="0"/>
              <w:spacing w:after="0" w:line="240" w:lineRule="auto"/>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Уполномоченный орган/ГИС</w:t>
            </w:r>
          </w:p>
        </w:tc>
        <w:tc>
          <w:tcPr>
            <w:tcW w:w="1903" w:type="dxa"/>
          </w:tcPr>
          <w:p w:rsidR="00FA00FE" w:rsidRDefault="00FA00FE" w:rsidP="00147278">
            <w:pPr>
              <w:pStyle w:val="a7"/>
              <w:autoSpaceDE w:val="0"/>
              <w:autoSpaceDN w:val="0"/>
              <w:adjustRightInd w:val="0"/>
              <w:spacing w:after="0" w:line="240" w:lineRule="auto"/>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w:t>
            </w:r>
          </w:p>
        </w:tc>
        <w:tc>
          <w:tcPr>
            <w:tcW w:w="2310" w:type="dxa"/>
          </w:tcPr>
          <w:p w:rsidR="00FA00FE" w:rsidRPr="00147278"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Направленное</w:t>
            </w:r>
            <w:r>
              <w:rPr>
                <w:rFonts w:ascii="TimesNewRomanPSMT" w:eastAsia="Times New Roman" w:hAnsi="TimesNewRomanPSMT" w:cs="TimesNewRomanPSMT"/>
                <w:sz w:val="20"/>
                <w:szCs w:val="20"/>
              </w:rPr>
              <w:t xml:space="preserve"> </w:t>
            </w:r>
            <w:proofErr w:type="gramStart"/>
            <w:r w:rsidRPr="00147278">
              <w:rPr>
                <w:rFonts w:ascii="TimesNewRomanPSMT" w:eastAsia="Times New Roman" w:hAnsi="TimesNewRomanPSMT" w:cs="TimesNewRomanPSMT"/>
                <w:sz w:val="20"/>
                <w:szCs w:val="20"/>
              </w:rPr>
              <w:t>заяви</w:t>
            </w:r>
            <w:r>
              <w:rPr>
                <w:rFonts w:ascii="TimesNewRomanPSMT" w:eastAsia="Times New Roman" w:hAnsi="TimesNewRomanPSMT" w:cs="TimesNewRomanPSMT"/>
                <w:sz w:val="20"/>
                <w:szCs w:val="20"/>
              </w:rPr>
              <w:t>-</w:t>
            </w:r>
            <w:proofErr w:type="spellStart"/>
            <w:r w:rsidRPr="00147278">
              <w:rPr>
                <w:rFonts w:ascii="TimesNewRomanPSMT" w:eastAsia="Times New Roman" w:hAnsi="TimesNewRomanPSMT" w:cs="TimesNewRomanPSMT"/>
                <w:sz w:val="20"/>
                <w:szCs w:val="20"/>
              </w:rPr>
              <w:t>телю</w:t>
            </w:r>
            <w:proofErr w:type="spellEnd"/>
            <w:proofErr w:type="gramEnd"/>
            <w:r>
              <w:rPr>
                <w:rFonts w:ascii="TimesNewRomanPSMT" w:eastAsia="Times New Roman" w:hAnsi="TimesNewRomanPSMT" w:cs="TimesNewRomanPSMT"/>
                <w:sz w:val="20"/>
                <w:szCs w:val="20"/>
              </w:rPr>
              <w:t xml:space="preserve"> </w:t>
            </w:r>
            <w:r w:rsidRPr="00147278">
              <w:rPr>
                <w:rFonts w:ascii="TimesNewRomanPSMT" w:eastAsia="Times New Roman" w:hAnsi="TimesNewRomanPSMT" w:cs="TimesNewRomanPSMT"/>
                <w:sz w:val="20"/>
                <w:szCs w:val="20"/>
              </w:rPr>
              <w:t>электронное</w:t>
            </w:r>
          </w:p>
          <w:p w:rsidR="00FA00FE" w:rsidRPr="00147278"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сообщение о приеме</w:t>
            </w:r>
          </w:p>
          <w:p w:rsidR="00FA00FE" w:rsidRPr="00147278"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заявления к</w:t>
            </w:r>
            <w:r>
              <w:rPr>
                <w:rFonts w:ascii="TimesNewRomanPSMT" w:eastAsia="Times New Roman" w:hAnsi="TimesNewRomanPSMT" w:cs="TimesNewRomanPSMT"/>
                <w:sz w:val="20"/>
                <w:szCs w:val="20"/>
              </w:rPr>
              <w:t xml:space="preserve"> </w:t>
            </w:r>
            <w:proofErr w:type="spellStart"/>
            <w:r w:rsidRPr="00147278">
              <w:rPr>
                <w:rFonts w:ascii="TimesNewRomanPSMT" w:eastAsia="Times New Roman" w:hAnsi="TimesNewRomanPSMT" w:cs="TimesNewRomanPSMT"/>
                <w:sz w:val="20"/>
                <w:szCs w:val="20"/>
              </w:rPr>
              <w:t>рассмот</w:t>
            </w:r>
            <w:proofErr w:type="spellEnd"/>
            <w:r>
              <w:rPr>
                <w:rFonts w:ascii="TimesNewRomanPSMT" w:eastAsia="Times New Roman" w:hAnsi="TimesNewRomanPSMT" w:cs="TimesNewRomanPSMT"/>
                <w:sz w:val="20"/>
                <w:szCs w:val="20"/>
              </w:rPr>
              <w:t>-</w:t>
            </w:r>
            <w:r w:rsidRPr="00147278">
              <w:rPr>
                <w:rFonts w:ascii="TimesNewRomanPSMT" w:eastAsia="Times New Roman" w:hAnsi="TimesNewRomanPSMT" w:cs="TimesNewRomanPSMT"/>
                <w:sz w:val="20"/>
                <w:szCs w:val="20"/>
              </w:rPr>
              <w:t>рению либо</w:t>
            </w:r>
            <w:r>
              <w:rPr>
                <w:rFonts w:ascii="TimesNewRomanPSMT" w:eastAsia="Times New Roman" w:hAnsi="TimesNewRomanPSMT" w:cs="TimesNewRomanPSMT"/>
                <w:sz w:val="20"/>
                <w:szCs w:val="20"/>
              </w:rPr>
              <w:t xml:space="preserve"> </w:t>
            </w:r>
            <w:r w:rsidRPr="00147278">
              <w:rPr>
                <w:rFonts w:ascii="TimesNewRomanPSMT" w:eastAsia="Times New Roman" w:hAnsi="TimesNewRomanPSMT" w:cs="TimesNewRomanPSMT"/>
                <w:sz w:val="20"/>
                <w:szCs w:val="20"/>
              </w:rPr>
              <w:t>отказа в приеме</w:t>
            </w:r>
            <w:r>
              <w:rPr>
                <w:rFonts w:ascii="TimesNewRomanPSMT" w:eastAsia="Times New Roman" w:hAnsi="TimesNewRomanPSMT" w:cs="TimesNewRomanPSMT"/>
                <w:sz w:val="20"/>
                <w:szCs w:val="20"/>
              </w:rPr>
              <w:t xml:space="preserve"> </w:t>
            </w:r>
            <w:r w:rsidRPr="00147278">
              <w:rPr>
                <w:rFonts w:ascii="TimesNewRomanPSMT" w:eastAsia="Times New Roman" w:hAnsi="TimesNewRomanPSMT" w:cs="TimesNewRomanPSMT"/>
                <w:sz w:val="20"/>
                <w:szCs w:val="20"/>
              </w:rPr>
              <w:t xml:space="preserve">заявления </w:t>
            </w:r>
            <w:proofErr w:type="gramStart"/>
            <w:r w:rsidRPr="00147278">
              <w:rPr>
                <w:rFonts w:ascii="TimesNewRomanPSMT" w:eastAsia="Times New Roman" w:hAnsi="TimesNewRomanPSMT" w:cs="TimesNewRomanPSMT"/>
                <w:sz w:val="20"/>
                <w:szCs w:val="20"/>
              </w:rPr>
              <w:t>к</w:t>
            </w:r>
            <w:proofErr w:type="gramEnd"/>
          </w:p>
          <w:p w:rsidR="00FA00FE" w:rsidRPr="00147278"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рассмотрению</w:t>
            </w:r>
            <w:r>
              <w:rPr>
                <w:rFonts w:ascii="TimesNewRomanPSMT" w:eastAsia="Times New Roman" w:hAnsi="TimesNewRomanPSMT" w:cs="TimesNewRomanPSMT"/>
                <w:sz w:val="20"/>
                <w:szCs w:val="20"/>
              </w:rPr>
              <w:t xml:space="preserve"> </w:t>
            </w:r>
            <w:proofErr w:type="spellStart"/>
            <w:r w:rsidRPr="00147278">
              <w:rPr>
                <w:rFonts w:ascii="TimesNewRomanPSMT" w:eastAsia="Times New Roman" w:hAnsi="TimesNewRomanPSMT" w:cs="TimesNewRomanPSMT"/>
                <w:sz w:val="20"/>
                <w:szCs w:val="20"/>
              </w:rPr>
              <w:t>соглас</w:t>
            </w:r>
            <w:proofErr w:type="spellEnd"/>
            <w:r>
              <w:rPr>
                <w:rFonts w:ascii="TimesNewRomanPSMT" w:eastAsia="Times New Roman" w:hAnsi="TimesNewRomanPSMT" w:cs="TimesNewRomanPSMT"/>
                <w:sz w:val="20"/>
                <w:szCs w:val="20"/>
              </w:rPr>
              <w:t>-</w:t>
            </w:r>
            <w:r w:rsidRPr="00147278">
              <w:rPr>
                <w:rFonts w:ascii="TimesNewRomanPSMT" w:eastAsia="Times New Roman" w:hAnsi="TimesNewRomanPSMT" w:cs="TimesNewRomanPSMT"/>
                <w:sz w:val="20"/>
                <w:szCs w:val="20"/>
              </w:rPr>
              <w:t>но</w:t>
            </w:r>
            <w:r>
              <w:rPr>
                <w:rFonts w:ascii="TimesNewRomanPSMT" w:eastAsia="Times New Roman" w:hAnsi="TimesNewRomanPSMT" w:cs="TimesNewRomanPSMT"/>
                <w:sz w:val="20"/>
                <w:szCs w:val="20"/>
              </w:rPr>
              <w:t xml:space="preserve"> </w:t>
            </w:r>
            <w:r w:rsidRPr="00147278">
              <w:rPr>
                <w:rFonts w:ascii="TimesNewRomanPSMT" w:eastAsia="Times New Roman" w:hAnsi="TimesNewRomanPSMT" w:cs="TimesNewRomanPSMT"/>
                <w:sz w:val="20"/>
                <w:szCs w:val="20"/>
              </w:rPr>
              <w:t xml:space="preserve">Приложению № 8 </w:t>
            </w:r>
            <w:proofErr w:type="gramStart"/>
            <w:r w:rsidRPr="00147278">
              <w:rPr>
                <w:rFonts w:ascii="TimesNewRomanPSMT" w:eastAsia="Times New Roman" w:hAnsi="TimesNewRomanPSMT" w:cs="TimesNewRomanPSMT"/>
                <w:sz w:val="20"/>
                <w:szCs w:val="20"/>
              </w:rPr>
              <w:t>к</w:t>
            </w:r>
            <w:proofErr w:type="gramEnd"/>
          </w:p>
          <w:p w:rsidR="00FA00FE" w:rsidRPr="00147278"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Административному</w:t>
            </w:r>
          </w:p>
          <w:p w:rsidR="00FA00FE" w:rsidRPr="00147278"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регламенту</w:t>
            </w:r>
          </w:p>
        </w:tc>
      </w:tr>
      <w:tr w:rsidR="00FA00FE" w:rsidTr="00A3416F">
        <w:tc>
          <w:tcPr>
            <w:tcW w:w="2145" w:type="dxa"/>
          </w:tcPr>
          <w:p w:rsidR="00FA00FE" w:rsidRPr="00147278" w:rsidRDefault="00FA00FE" w:rsidP="00147278">
            <w:pPr>
              <w:pStyle w:val="a7"/>
              <w:ind w:left="0"/>
              <w:rPr>
                <w:rFonts w:ascii="TimesNewRomanPSMT" w:eastAsia="Times New Roman" w:hAnsi="TimesNewRomanPSMT" w:cs="TimesNewRomanPSMT"/>
                <w:sz w:val="20"/>
                <w:szCs w:val="20"/>
              </w:rPr>
            </w:pPr>
          </w:p>
        </w:tc>
        <w:tc>
          <w:tcPr>
            <w:tcW w:w="2499" w:type="dxa"/>
          </w:tcPr>
          <w:p w:rsidR="00FA00FE" w:rsidRPr="00FA00FE" w:rsidRDefault="00FA00FE" w:rsidP="00FA00FE">
            <w:pPr>
              <w:pStyle w:val="a7"/>
              <w:ind w:left="-18"/>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Направление заявителю</w:t>
            </w:r>
          </w:p>
          <w:p w:rsidR="00FA00FE" w:rsidRPr="00FA00FE" w:rsidRDefault="00FA00FE" w:rsidP="00FA00FE">
            <w:pPr>
              <w:pStyle w:val="a7"/>
              <w:ind w:left="-18"/>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электронного сообщения о</w:t>
            </w:r>
          </w:p>
          <w:p w:rsidR="00FA00FE" w:rsidRPr="00FA00FE" w:rsidRDefault="00FA00FE" w:rsidP="00FA00FE">
            <w:pPr>
              <w:pStyle w:val="a7"/>
              <w:ind w:left="-18"/>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 xml:space="preserve">приеме заявления </w:t>
            </w:r>
            <w:proofErr w:type="gramStart"/>
            <w:r w:rsidRPr="00FA00FE">
              <w:rPr>
                <w:rFonts w:ascii="TimesNewRomanPSMT" w:eastAsia="Times New Roman" w:hAnsi="TimesNewRomanPSMT" w:cs="TimesNewRomanPSMT"/>
                <w:sz w:val="20"/>
                <w:szCs w:val="20"/>
              </w:rPr>
              <w:t>к</w:t>
            </w:r>
            <w:proofErr w:type="gramEnd"/>
          </w:p>
          <w:p w:rsidR="00FA00FE" w:rsidRPr="00FA00FE" w:rsidRDefault="00FA00FE" w:rsidP="00FA00FE">
            <w:pPr>
              <w:pStyle w:val="a7"/>
              <w:ind w:left="-18"/>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рассмотрению либо отказа в</w:t>
            </w:r>
            <w:r w:rsidR="00580F11">
              <w:rPr>
                <w:rFonts w:ascii="TimesNewRomanPSMT" w:eastAsia="Times New Roman" w:hAnsi="TimesNewRomanPSMT" w:cs="TimesNewRomanPSMT"/>
                <w:sz w:val="20"/>
                <w:szCs w:val="20"/>
              </w:rPr>
              <w:t xml:space="preserve"> </w:t>
            </w:r>
            <w:r w:rsidRPr="00FA00FE">
              <w:rPr>
                <w:rFonts w:ascii="TimesNewRomanPSMT" w:eastAsia="Times New Roman" w:hAnsi="TimesNewRomanPSMT" w:cs="TimesNewRomanPSMT"/>
                <w:sz w:val="20"/>
                <w:szCs w:val="20"/>
              </w:rPr>
              <w:t xml:space="preserve">приеме заявления </w:t>
            </w:r>
            <w:proofErr w:type="gramStart"/>
            <w:r w:rsidRPr="00FA00FE">
              <w:rPr>
                <w:rFonts w:ascii="TimesNewRomanPSMT" w:eastAsia="Times New Roman" w:hAnsi="TimesNewRomanPSMT" w:cs="TimesNewRomanPSMT"/>
                <w:sz w:val="20"/>
                <w:szCs w:val="20"/>
              </w:rPr>
              <w:t>к</w:t>
            </w:r>
            <w:proofErr w:type="gramEnd"/>
          </w:p>
          <w:p w:rsidR="00FA00FE" w:rsidRPr="00FA00FE" w:rsidRDefault="00FA00FE" w:rsidP="00FA00FE">
            <w:pPr>
              <w:pStyle w:val="a7"/>
              <w:ind w:left="-18"/>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 xml:space="preserve">рассмотрению </w:t>
            </w:r>
            <w:proofErr w:type="gramStart"/>
            <w:r w:rsidRPr="00FA00FE">
              <w:rPr>
                <w:rFonts w:ascii="TimesNewRomanPSMT" w:eastAsia="Times New Roman" w:hAnsi="TimesNewRomanPSMT" w:cs="TimesNewRomanPSMT"/>
                <w:sz w:val="20"/>
                <w:szCs w:val="20"/>
              </w:rPr>
              <w:t>с</w:t>
            </w:r>
            <w:proofErr w:type="gramEnd"/>
          </w:p>
          <w:p w:rsidR="00FA00FE" w:rsidRPr="00147278" w:rsidRDefault="00FA00FE" w:rsidP="00FA00FE">
            <w:pPr>
              <w:pStyle w:val="a7"/>
              <w:ind w:left="-18"/>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обоснованием отказа</w:t>
            </w:r>
          </w:p>
        </w:tc>
        <w:tc>
          <w:tcPr>
            <w:tcW w:w="2127" w:type="dxa"/>
          </w:tcPr>
          <w:p w:rsidR="00FA00FE" w:rsidRPr="00147278" w:rsidRDefault="00FA00FE" w:rsidP="00147278">
            <w:pPr>
              <w:pStyle w:val="a7"/>
              <w:ind w:left="34"/>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1 рабочий день</w:t>
            </w:r>
          </w:p>
        </w:tc>
        <w:tc>
          <w:tcPr>
            <w:tcW w:w="2089" w:type="dxa"/>
            <w:vMerge/>
          </w:tcPr>
          <w:p w:rsidR="00FA00FE" w:rsidRPr="00147278" w:rsidRDefault="00FA00FE" w:rsidP="00147278">
            <w:pPr>
              <w:pStyle w:val="a7"/>
              <w:ind w:left="-5"/>
              <w:rPr>
                <w:rFonts w:ascii="TimesNewRomanPSMT" w:eastAsia="Times New Roman" w:hAnsi="TimesNewRomanPSMT" w:cs="TimesNewRomanPSMT"/>
                <w:sz w:val="20"/>
                <w:szCs w:val="20"/>
              </w:rPr>
            </w:pPr>
          </w:p>
        </w:tc>
        <w:tc>
          <w:tcPr>
            <w:tcW w:w="2061" w:type="dxa"/>
          </w:tcPr>
          <w:p w:rsidR="00FA00FE" w:rsidRPr="00147278" w:rsidRDefault="00FA00FE" w:rsidP="00FA00FE">
            <w:pPr>
              <w:autoSpaceDE w:val="0"/>
              <w:autoSpaceDN w:val="0"/>
              <w:adjustRightInd w:val="0"/>
              <w:spacing w:after="0" w:line="240" w:lineRule="auto"/>
              <w:rPr>
                <w:rFonts w:ascii="TimesNewRomanPSMT" w:eastAsia="Times New Roman" w:hAnsi="TimesNewRomanPSMT" w:cs="TimesNewRomanPSMT"/>
                <w:sz w:val="20"/>
                <w:szCs w:val="20"/>
              </w:rPr>
            </w:pPr>
          </w:p>
        </w:tc>
        <w:tc>
          <w:tcPr>
            <w:tcW w:w="1903" w:type="dxa"/>
          </w:tcPr>
          <w:p w:rsidR="00FA00FE" w:rsidRDefault="00580F11" w:rsidP="00FA00FE">
            <w:pPr>
              <w:pStyle w:val="a7"/>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Н</w:t>
            </w:r>
            <w:r w:rsidR="00FA00FE" w:rsidRPr="00FA00FE">
              <w:rPr>
                <w:rFonts w:ascii="TimesNewRomanPSMT" w:eastAsia="Times New Roman" w:hAnsi="TimesNewRomanPSMT" w:cs="TimesNewRomanPSMT"/>
                <w:sz w:val="20"/>
                <w:szCs w:val="20"/>
              </w:rPr>
              <w:t>аличие/</w:t>
            </w:r>
          </w:p>
          <w:p w:rsidR="00FA00FE" w:rsidRPr="00FA00FE" w:rsidRDefault="00FA00FE" w:rsidP="00FA00FE">
            <w:pPr>
              <w:pStyle w:val="a7"/>
              <w:ind w:left="0"/>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отсутствие</w:t>
            </w:r>
          </w:p>
          <w:p w:rsidR="00FA00FE" w:rsidRPr="00FA00FE" w:rsidRDefault="00FA00FE" w:rsidP="00FA00FE">
            <w:pPr>
              <w:pStyle w:val="a7"/>
              <w:ind w:left="0"/>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 xml:space="preserve">оснований </w:t>
            </w:r>
            <w:proofErr w:type="gramStart"/>
            <w:r w:rsidRPr="00FA00FE">
              <w:rPr>
                <w:rFonts w:ascii="TimesNewRomanPSMT" w:eastAsia="Times New Roman" w:hAnsi="TimesNewRomanPSMT" w:cs="TimesNewRomanPSMT"/>
                <w:sz w:val="20"/>
                <w:szCs w:val="20"/>
              </w:rPr>
              <w:t>для</w:t>
            </w:r>
            <w:proofErr w:type="gramEnd"/>
          </w:p>
          <w:p w:rsidR="00FA00FE" w:rsidRPr="00FA00FE" w:rsidRDefault="00FA00FE" w:rsidP="00FA00FE">
            <w:pPr>
              <w:pStyle w:val="a7"/>
              <w:ind w:left="0"/>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отказа в</w:t>
            </w:r>
            <w:r>
              <w:rPr>
                <w:rFonts w:ascii="TimesNewRomanPSMT" w:eastAsia="Times New Roman" w:hAnsi="TimesNewRomanPSMT" w:cs="TimesNewRomanPSMT"/>
                <w:sz w:val="20"/>
                <w:szCs w:val="20"/>
              </w:rPr>
              <w:t xml:space="preserve">  </w:t>
            </w:r>
            <w:r w:rsidRPr="00FA00FE">
              <w:rPr>
                <w:rFonts w:ascii="TimesNewRomanPSMT" w:eastAsia="Times New Roman" w:hAnsi="TimesNewRomanPSMT" w:cs="TimesNewRomanPSMT"/>
                <w:sz w:val="20"/>
                <w:szCs w:val="20"/>
              </w:rPr>
              <w:t>приеме</w:t>
            </w:r>
          </w:p>
          <w:p w:rsidR="00FA00FE" w:rsidRPr="00FA00FE" w:rsidRDefault="00FA00FE" w:rsidP="00FA00FE">
            <w:pPr>
              <w:pStyle w:val="a7"/>
              <w:ind w:left="0"/>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документов,</w:t>
            </w:r>
          </w:p>
          <w:p w:rsidR="00FA00FE" w:rsidRPr="00FA00FE" w:rsidRDefault="00FA00FE" w:rsidP="00FA00FE">
            <w:pPr>
              <w:pStyle w:val="a7"/>
              <w:ind w:left="0"/>
              <w:rPr>
                <w:rFonts w:ascii="TimesNewRomanPSMT" w:eastAsia="Times New Roman" w:hAnsi="TimesNewRomanPSMT" w:cs="TimesNewRomanPSMT"/>
                <w:sz w:val="20"/>
                <w:szCs w:val="20"/>
              </w:rPr>
            </w:pPr>
            <w:proofErr w:type="gramStart"/>
            <w:r w:rsidRPr="00FA00FE">
              <w:rPr>
                <w:rFonts w:ascii="TimesNewRomanPSMT" w:eastAsia="Times New Roman" w:hAnsi="TimesNewRomanPSMT" w:cs="TimesNewRomanPSMT"/>
                <w:sz w:val="20"/>
                <w:szCs w:val="20"/>
              </w:rPr>
              <w:t>предусмотренных</w:t>
            </w:r>
            <w:proofErr w:type="gramEnd"/>
            <w:r w:rsidRPr="00FA00FE">
              <w:rPr>
                <w:rFonts w:ascii="TimesNewRomanPSMT" w:eastAsia="Times New Roman" w:hAnsi="TimesNewRomanPSMT" w:cs="TimesNewRomanPSMT"/>
                <w:sz w:val="20"/>
                <w:szCs w:val="20"/>
              </w:rPr>
              <w:t xml:space="preserve"> пунктом</w:t>
            </w:r>
            <w:r>
              <w:rPr>
                <w:rFonts w:ascii="TimesNewRomanPSMT" w:eastAsia="Times New Roman" w:hAnsi="TimesNewRomanPSMT" w:cs="TimesNewRomanPSMT"/>
                <w:sz w:val="20"/>
                <w:szCs w:val="20"/>
              </w:rPr>
              <w:t xml:space="preserve"> </w:t>
            </w:r>
            <w:r w:rsidRPr="00FA00FE">
              <w:rPr>
                <w:rFonts w:ascii="TimesNewRomanPSMT" w:eastAsia="Times New Roman" w:hAnsi="TimesNewRomanPSMT" w:cs="TimesNewRomanPSMT"/>
                <w:sz w:val="20"/>
                <w:szCs w:val="20"/>
              </w:rPr>
              <w:t>2.1</w:t>
            </w:r>
            <w:r w:rsidR="00580F11">
              <w:rPr>
                <w:rFonts w:ascii="TimesNewRomanPSMT" w:eastAsia="Times New Roman" w:hAnsi="TimesNewRomanPSMT" w:cs="TimesNewRomanPSMT"/>
                <w:sz w:val="20"/>
                <w:szCs w:val="20"/>
              </w:rPr>
              <w:t>3</w:t>
            </w:r>
          </w:p>
          <w:p w:rsidR="00FA00FE" w:rsidRDefault="00FA00FE" w:rsidP="00FA00FE">
            <w:pPr>
              <w:pStyle w:val="a7"/>
              <w:ind w:left="0"/>
              <w:rPr>
                <w:rFonts w:ascii="TimesNewRomanPSMT" w:eastAsia="Times New Roman" w:hAnsi="TimesNewRomanPSMT" w:cs="TimesNewRomanPSMT"/>
                <w:sz w:val="20"/>
                <w:szCs w:val="20"/>
              </w:rPr>
            </w:pPr>
            <w:proofErr w:type="spellStart"/>
            <w:proofErr w:type="gramStart"/>
            <w:r w:rsidRPr="00FA00FE">
              <w:rPr>
                <w:rFonts w:ascii="TimesNewRomanPSMT" w:eastAsia="Times New Roman" w:hAnsi="TimesNewRomanPSMT" w:cs="TimesNewRomanPSMT"/>
                <w:sz w:val="20"/>
                <w:szCs w:val="20"/>
              </w:rPr>
              <w:t>Административ</w:t>
            </w:r>
            <w:r>
              <w:rPr>
                <w:rFonts w:ascii="TimesNewRomanPSMT" w:eastAsia="Times New Roman" w:hAnsi="TimesNewRomanPSMT" w:cs="TimesNewRomanPSMT"/>
                <w:sz w:val="20"/>
                <w:szCs w:val="20"/>
              </w:rPr>
              <w:t>-</w:t>
            </w:r>
            <w:r w:rsidRPr="00FA00FE">
              <w:rPr>
                <w:rFonts w:ascii="TimesNewRomanPSMT" w:eastAsia="Times New Roman" w:hAnsi="TimesNewRomanPSMT" w:cs="TimesNewRomanPSMT"/>
                <w:sz w:val="20"/>
                <w:szCs w:val="20"/>
              </w:rPr>
              <w:t>ного</w:t>
            </w:r>
            <w:proofErr w:type="spellEnd"/>
            <w:proofErr w:type="gramEnd"/>
            <w:r>
              <w:rPr>
                <w:rFonts w:ascii="TimesNewRomanPSMT" w:eastAsia="Times New Roman" w:hAnsi="TimesNewRomanPSMT" w:cs="TimesNewRomanPSMT"/>
                <w:sz w:val="20"/>
                <w:szCs w:val="20"/>
              </w:rPr>
              <w:t xml:space="preserve"> </w:t>
            </w:r>
            <w:r w:rsidRPr="00FA00FE">
              <w:rPr>
                <w:rFonts w:ascii="TimesNewRomanPSMT" w:eastAsia="Times New Roman" w:hAnsi="TimesNewRomanPSMT" w:cs="TimesNewRomanPSMT"/>
                <w:sz w:val="20"/>
                <w:szCs w:val="20"/>
              </w:rPr>
              <w:t>регламента</w:t>
            </w:r>
          </w:p>
        </w:tc>
        <w:tc>
          <w:tcPr>
            <w:tcW w:w="2310" w:type="dxa"/>
          </w:tcPr>
          <w:p w:rsidR="00FA00FE" w:rsidRPr="00147278" w:rsidRDefault="00FA00FE" w:rsidP="00147278">
            <w:pPr>
              <w:pStyle w:val="a7"/>
              <w:ind w:left="0"/>
              <w:rPr>
                <w:rFonts w:ascii="TimesNewRomanPSMT" w:eastAsia="Times New Roman" w:hAnsi="TimesNewRomanPSMT" w:cs="TimesNewRomanPSMT"/>
                <w:sz w:val="20"/>
                <w:szCs w:val="20"/>
              </w:rPr>
            </w:pPr>
          </w:p>
        </w:tc>
      </w:tr>
      <w:tr w:rsidR="00E86A1D" w:rsidTr="00A3416F">
        <w:trPr>
          <w:trHeight w:val="298"/>
        </w:trPr>
        <w:tc>
          <w:tcPr>
            <w:tcW w:w="15134" w:type="dxa"/>
            <w:gridSpan w:val="7"/>
          </w:tcPr>
          <w:p w:rsidR="00E86A1D" w:rsidRPr="00E86A1D" w:rsidRDefault="00E86A1D" w:rsidP="00E86A1D">
            <w:pPr>
              <w:pStyle w:val="a7"/>
              <w:ind w:left="0"/>
              <w:jc w:val="center"/>
              <w:rPr>
                <w:rFonts w:ascii="TimesNewRomanPSMT" w:eastAsia="Times New Roman" w:hAnsi="TimesNewRomanPSMT" w:cs="TimesNewRomanPSMT"/>
                <w:sz w:val="24"/>
                <w:szCs w:val="24"/>
              </w:rPr>
            </w:pPr>
            <w:r w:rsidRPr="00E86A1D">
              <w:rPr>
                <w:rFonts w:ascii="TimesNewRomanPSMT" w:eastAsia="Times New Roman" w:hAnsi="TimesNewRomanPSMT" w:cs="TimesNewRomanPSMT"/>
                <w:sz w:val="24"/>
                <w:szCs w:val="24"/>
              </w:rPr>
              <w:t>2. Получение сведений посредством СМЭВ</w:t>
            </w:r>
          </w:p>
        </w:tc>
      </w:tr>
      <w:tr w:rsidR="00E86A1D" w:rsidTr="00A3416F">
        <w:tc>
          <w:tcPr>
            <w:tcW w:w="2145" w:type="dxa"/>
          </w:tcPr>
          <w:p w:rsidR="00E86A1D" w:rsidRPr="00E86A1D" w:rsidRDefault="00580F11" w:rsidP="00E86A1D">
            <w:pPr>
              <w:pStyle w:val="a7"/>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П</w:t>
            </w:r>
            <w:r w:rsidR="00E86A1D" w:rsidRPr="00E86A1D">
              <w:rPr>
                <w:rFonts w:ascii="TimesNewRomanPSMT" w:eastAsia="Times New Roman" w:hAnsi="TimesNewRomanPSMT" w:cs="TimesNewRomanPSMT"/>
                <w:sz w:val="20"/>
                <w:szCs w:val="20"/>
              </w:rPr>
              <w:t>акет</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зарегистрированных документов,</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поступивших</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должностному</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лицу,</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ответственному за</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предоставление</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государственной</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(муниципальной)</w:t>
            </w:r>
          </w:p>
          <w:p w:rsidR="00E86A1D" w:rsidRPr="00147278"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услуги</w:t>
            </w:r>
          </w:p>
        </w:tc>
        <w:tc>
          <w:tcPr>
            <w:tcW w:w="2499" w:type="dxa"/>
          </w:tcPr>
          <w:p w:rsidR="00E86A1D" w:rsidRPr="00E86A1D" w:rsidRDefault="00580F11" w:rsidP="00E86A1D">
            <w:pPr>
              <w:pStyle w:val="a7"/>
              <w:ind w:left="-18"/>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Н</w:t>
            </w:r>
            <w:r w:rsidR="00E86A1D" w:rsidRPr="00E86A1D">
              <w:rPr>
                <w:rFonts w:ascii="TimesNewRomanPSMT" w:eastAsia="Times New Roman" w:hAnsi="TimesNewRomanPSMT" w:cs="TimesNewRomanPSMT"/>
                <w:sz w:val="20"/>
                <w:szCs w:val="20"/>
              </w:rPr>
              <w:t>аправление</w:t>
            </w:r>
          </w:p>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межведомственных запросов</w:t>
            </w:r>
          </w:p>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в органы и организации</w:t>
            </w:r>
          </w:p>
          <w:p w:rsidR="00E86A1D" w:rsidRPr="00FA00FE" w:rsidRDefault="00E86A1D" w:rsidP="00E86A1D">
            <w:pPr>
              <w:pStyle w:val="a7"/>
              <w:ind w:left="-18"/>
              <w:rPr>
                <w:rFonts w:ascii="TimesNewRomanPSMT" w:eastAsia="Times New Roman" w:hAnsi="TimesNewRomanPSMT" w:cs="TimesNewRomanPSMT"/>
                <w:sz w:val="20"/>
                <w:szCs w:val="20"/>
              </w:rPr>
            </w:pPr>
          </w:p>
        </w:tc>
        <w:tc>
          <w:tcPr>
            <w:tcW w:w="2127" w:type="dxa"/>
          </w:tcPr>
          <w:p w:rsidR="00E86A1D" w:rsidRDefault="00580F11" w:rsidP="00E86A1D">
            <w:pPr>
              <w:pStyle w:val="a7"/>
              <w:ind w:left="34"/>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1 рабочий день</w:t>
            </w:r>
          </w:p>
        </w:tc>
        <w:tc>
          <w:tcPr>
            <w:tcW w:w="2089" w:type="dxa"/>
          </w:tcPr>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должностное</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лицо</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Уполномоченного</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органа,</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ответственное за</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предоставление</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государственной</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(муниципальной)</w:t>
            </w:r>
          </w:p>
          <w:p w:rsidR="00E86A1D" w:rsidRPr="00147278"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услуги</w:t>
            </w:r>
          </w:p>
        </w:tc>
        <w:tc>
          <w:tcPr>
            <w:tcW w:w="2061" w:type="dxa"/>
          </w:tcPr>
          <w:p w:rsidR="00E86A1D" w:rsidRPr="00E86A1D" w:rsidRDefault="00E86A1D" w:rsidP="00E86A1D">
            <w:pPr>
              <w:autoSpaceDE w:val="0"/>
              <w:autoSpaceDN w:val="0"/>
              <w:adjustRightInd w:val="0"/>
              <w:spacing w:after="0" w:line="240" w:lineRule="auto"/>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Уполномоченный орган/ГИС/</w:t>
            </w:r>
          </w:p>
          <w:p w:rsidR="00E86A1D" w:rsidRPr="00147278" w:rsidRDefault="00E86A1D" w:rsidP="00E86A1D">
            <w:pPr>
              <w:autoSpaceDE w:val="0"/>
              <w:autoSpaceDN w:val="0"/>
              <w:adjustRightInd w:val="0"/>
              <w:spacing w:after="0" w:line="240" w:lineRule="auto"/>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СМЭВ</w:t>
            </w:r>
          </w:p>
        </w:tc>
        <w:tc>
          <w:tcPr>
            <w:tcW w:w="1903" w:type="dxa"/>
          </w:tcPr>
          <w:p w:rsidR="00E86A1D" w:rsidRPr="00E86A1D" w:rsidRDefault="00580F11" w:rsidP="00E86A1D">
            <w:pPr>
              <w:pStyle w:val="a7"/>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Наличие</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документов,</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необходимых</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для</w:t>
            </w:r>
            <w:r>
              <w:rPr>
                <w:rFonts w:ascii="TimesNewRomanPSMT" w:eastAsia="Times New Roman" w:hAnsi="TimesNewRomanPSMT" w:cs="TimesNewRomanPSMT"/>
                <w:sz w:val="20"/>
                <w:szCs w:val="20"/>
              </w:rPr>
              <w:t xml:space="preserve"> </w:t>
            </w:r>
            <w:r w:rsidRPr="00E86A1D">
              <w:rPr>
                <w:rFonts w:ascii="TimesNewRomanPSMT" w:eastAsia="Times New Roman" w:hAnsi="TimesNewRomanPSMT" w:cs="TimesNewRomanPSMT"/>
                <w:sz w:val="20"/>
                <w:szCs w:val="20"/>
              </w:rPr>
              <w:t>предоставления</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государственно</w:t>
            </w:r>
            <w:r>
              <w:rPr>
                <w:rFonts w:ascii="TimesNewRomanPSMT" w:eastAsia="Times New Roman" w:hAnsi="TimesNewRomanPSMT" w:cs="TimesNewRomanPSMT"/>
                <w:sz w:val="20"/>
                <w:szCs w:val="20"/>
              </w:rPr>
              <w:t>й</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(муниципальной) услуги,</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находящихся в</w:t>
            </w:r>
          </w:p>
          <w:p w:rsidR="00E86A1D" w:rsidRPr="00E86A1D" w:rsidRDefault="00E86A1D" w:rsidP="00E86A1D">
            <w:pPr>
              <w:pStyle w:val="a7"/>
              <w:ind w:left="0"/>
              <w:rPr>
                <w:rFonts w:ascii="TimesNewRomanPSMT" w:eastAsia="Times New Roman" w:hAnsi="TimesNewRomanPSMT" w:cs="TimesNewRomanPSMT"/>
                <w:sz w:val="20"/>
                <w:szCs w:val="20"/>
              </w:rPr>
            </w:pPr>
            <w:proofErr w:type="gramStart"/>
            <w:r w:rsidRPr="00E86A1D">
              <w:rPr>
                <w:rFonts w:ascii="TimesNewRomanPSMT" w:eastAsia="Times New Roman" w:hAnsi="TimesNewRomanPSMT" w:cs="TimesNewRomanPSMT"/>
                <w:sz w:val="20"/>
                <w:szCs w:val="20"/>
              </w:rPr>
              <w:t>распоряжении</w:t>
            </w:r>
            <w:proofErr w:type="gramEnd"/>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государственных органов</w:t>
            </w:r>
          </w:p>
          <w:p w:rsidR="00E86A1D" w:rsidRPr="00FA00FE"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(организаций)</w:t>
            </w:r>
          </w:p>
        </w:tc>
        <w:tc>
          <w:tcPr>
            <w:tcW w:w="2310" w:type="dxa"/>
          </w:tcPr>
          <w:p w:rsidR="00E86A1D" w:rsidRPr="00E86A1D" w:rsidRDefault="00580F11" w:rsidP="00E86A1D">
            <w:pPr>
              <w:pStyle w:val="a7"/>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Н</w:t>
            </w:r>
            <w:r w:rsidR="00E86A1D" w:rsidRPr="00E86A1D">
              <w:rPr>
                <w:rFonts w:ascii="TimesNewRomanPSMT" w:eastAsia="Times New Roman" w:hAnsi="TimesNewRomanPSMT" w:cs="TimesNewRomanPSMT"/>
                <w:sz w:val="20"/>
                <w:szCs w:val="20"/>
              </w:rPr>
              <w:t>аправление</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межведомственного</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запроса в органы</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(организации),</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предоставляющие</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документы</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(сведения), в том</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 xml:space="preserve">числе </w:t>
            </w:r>
            <w:proofErr w:type="gramStart"/>
            <w:r w:rsidRPr="00E86A1D">
              <w:rPr>
                <w:rFonts w:ascii="TimesNewRomanPSMT" w:eastAsia="Times New Roman" w:hAnsi="TimesNewRomanPSMT" w:cs="TimesNewRomanPSMT"/>
                <w:sz w:val="20"/>
                <w:szCs w:val="20"/>
              </w:rPr>
              <w:t>с</w:t>
            </w:r>
            <w:proofErr w:type="gramEnd"/>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использованием</w:t>
            </w:r>
          </w:p>
          <w:p w:rsidR="00E86A1D" w:rsidRPr="00147278"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СМЭВ</w:t>
            </w:r>
          </w:p>
        </w:tc>
      </w:tr>
      <w:tr w:rsidR="00E86A1D" w:rsidTr="00A3416F">
        <w:tc>
          <w:tcPr>
            <w:tcW w:w="2145" w:type="dxa"/>
          </w:tcPr>
          <w:p w:rsidR="00E86A1D" w:rsidRPr="00E86A1D" w:rsidRDefault="00E86A1D" w:rsidP="00E86A1D">
            <w:pPr>
              <w:pStyle w:val="a7"/>
              <w:ind w:left="0"/>
              <w:rPr>
                <w:rFonts w:ascii="TimesNewRomanPSMT" w:eastAsia="Times New Roman" w:hAnsi="TimesNewRomanPSMT" w:cs="TimesNewRomanPSMT"/>
                <w:sz w:val="20"/>
                <w:szCs w:val="20"/>
              </w:rPr>
            </w:pPr>
          </w:p>
        </w:tc>
        <w:tc>
          <w:tcPr>
            <w:tcW w:w="2499" w:type="dxa"/>
          </w:tcPr>
          <w:p w:rsidR="00E86A1D" w:rsidRPr="00E86A1D" w:rsidRDefault="00580F11" w:rsidP="00E86A1D">
            <w:pPr>
              <w:pStyle w:val="a7"/>
              <w:ind w:left="-18"/>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П</w:t>
            </w:r>
            <w:r w:rsidR="00E86A1D" w:rsidRPr="00E86A1D">
              <w:rPr>
                <w:rFonts w:ascii="TimesNewRomanPSMT" w:eastAsia="Times New Roman" w:hAnsi="TimesNewRomanPSMT" w:cs="TimesNewRomanPSMT"/>
                <w:sz w:val="20"/>
                <w:szCs w:val="20"/>
              </w:rPr>
              <w:t xml:space="preserve">олучение ответов </w:t>
            </w:r>
            <w:proofErr w:type="gramStart"/>
            <w:r w:rsidR="00E86A1D" w:rsidRPr="00E86A1D">
              <w:rPr>
                <w:rFonts w:ascii="TimesNewRomanPSMT" w:eastAsia="Times New Roman" w:hAnsi="TimesNewRomanPSMT" w:cs="TimesNewRomanPSMT"/>
                <w:sz w:val="20"/>
                <w:szCs w:val="20"/>
              </w:rPr>
              <w:t>на</w:t>
            </w:r>
            <w:proofErr w:type="gramEnd"/>
          </w:p>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межведомственные запросы,</w:t>
            </w:r>
          </w:p>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 xml:space="preserve">формирование </w:t>
            </w:r>
            <w:proofErr w:type="gramStart"/>
            <w:r w:rsidRPr="00E86A1D">
              <w:rPr>
                <w:rFonts w:ascii="TimesNewRomanPSMT" w:eastAsia="Times New Roman" w:hAnsi="TimesNewRomanPSMT" w:cs="TimesNewRomanPSMT"/>
                <w:sz w:val="20"/>
                <w:szCs w:val="20"/>
              </w:rPr>
              <w:t>полного</w:t>
            </w:r>
            <w:proofErr w:type="gramEnd"/>
          </w:p>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комплекта документов</w:t>
            </w:r>
          </w:p>
        </w:tc>
        <w:tc>
          <w:tcPr>
            <w:tcW w:w="2127" w:type="dxa"/>
          </w:tcPr>
          <w:p w:rsidR="00E86A1D" w:rsidRPr="00E86A1D" w:rsidRDefault="00580F11" w:rsidP="00C905D7">
            <w:pPr>
              <w:pStyle w:val="a7"/>
              <w:ind w:left="34"/>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5 рабочих дней</w:t>
            </w:r>
          </w:p>
        </w:tc>
        <w:tc>
          <w:tcPr>
            <w:tcW w:w="2089" w:type="dxa"/>
          </w:tcPr>
          <w:p w:rsidR="00E86A1D" w:rsidRPr="00E86A1D" w:rsidRDefault="00580F11" w:rsidP="00E86A1D">
            <w:pPr>
              <w:pStyle w:val="a7"/>
              <w:ind w:left="-5"/>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Д</w:t>
            </w:r>
            <w:r w:rsidR="00E86A1D" w:rsidRPr="00E86A1D">
              <w:rPr>
                <w:rFonts w:ascii="TimesNewRomanPSMT" w:eastAsia="Times New Roman" w:hAnsi="TimesNewRomanPSMT" w:cs="TimesNewRomanPSMT"/>
                <w:sz w:val="20"/>
                <w:szCs w:val="20"/>
              </w:rPr>
              <w:t>олжностное</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лицо</w:t>
            </w:r>
            <w:r w:rsidR="00C905D7">
              <w:rPr>
                <w:rFonts w:ascii="TimesNewRomanPSMT" w:eastAsia="Times New Roman" w:hAnsi="TimesNewRomanPSMT" w:cs="TimesNewRomanPSMT"/>
                <w:sz w:val="20"/>
                <w:szCs w:val="20"/>
              </w:rPr>
              <w:t xml:space="preserve"> </w:t>
            </w:r>
            <w:proofErr w:type="spellStart"/>
            <w:proofErr w:type="gramStart"/>
            <w:r w:rsidRPr="00E86A1D">
              <w:rPr>
                <w:rFonts w:ascii="TimesNewRomanPSMT" w:eastAsia="Times New Roman" w:hAnsi="TimesNewRomanPSMT" w:cs="TimesNewRomanPSMT"/>
                <w:sz w:val="20"/>
                <w:szCs w:val="20"/>
              </w:rPr>
              <w:t>Уполномо</w:t>
            </w:r>
            <w:r w:rsidR="00C905D7">
              <w:rPr>
                <w:rFonts w:ascii="TimesNewRomanPSMT" w:eastAsia="Times New Roman" w:hAnsi="TimesNewRomanPSMT" w:cs="TimesNewRomanPSMT"/>
                <w:sz w:val="20"/>
                <w:szCs w:val="20"/>
              </w:rPr>
              <w:t>-</w:t>
            </w:r>
            <w:r w:rsidRPr="00E86A1D">
              <w:rPr>
                <w:rFonts w:ascii="TimesNewRomanPSMT" w:eastAsia="Times New Roman" w:hAnsi="TimesNewRomanPSMT" w:cs="TimesNewRomanPSMT"/>
                <w:sz w:val="20"/>
                <w:szCs w:val="20"/>
              </w:rPr>
              <w:t>ченного</w:t>
            </w:r>
            <w:proofErr w:type="spellEnd"/>
            <w:proofErr w:type="gramEnd"/>
            <w:r w:rsidR="00C905D7">
              <w:rPr>
                <w:rFonts w:ascii="TimesNewRomanPSMT" w:eastAsia="Times New Roman" w:hAnsi="TimesNewRomanPSMT" w:cs="TimesNewRomanPSMT"/>
                <w:sz w:val="20"/>
                <w:szCs w:val="20"/>
              </w:rPr>
              <w:t xml:space="preserve"> </w:t>
            </w:r>
            <w:r w:rsidRPr="00E86A1D">
              <w:rPr>
                <w:rFonts w:ascii="TimesNewRomanPSMT" w:eastAsia="Times New Roman" w:hAnsi="TimesNewRomanPSMT" w:cs="TimesNewRomanPSMT"/>
                <w:sz w:val="20"/>
                <w:szCs w:val="20"/>
              </w:rPr>
              <w:t>органа,</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ответственное за</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предоставление</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государственной</w:t>
            </w:r>
          </w:p>
          <w:p w:rsidR="00E86A1D" w:rsidRPr="00E86A1D" w:rsidRDefault="00E86A1D" w:rsidP="00C905D7">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(муниципальной)</w:t>
            </w:r>
            <w:r w:rsidR="00C905D7">
              <w:rPr>
                <w:rFonts w:ascii="TimesNewRomanPSMT" w:eastAsia="Times New Roman" w:hAnsi="TimesNewRomanPSMT" w:cs="TimesNewRomanPSMT"/>
                <w:sz w:val="20"/>
                <w:szCs w:val="20"/>
              </w:rPr>
              <w:t xml:space="preserve"> </w:t>
            </w:r>
            <w:r w:rsidRPr="00E86A1D">
              <w:rPr>
                <w:rFonts w:ascii="TimesNewRomanPSMT" w:eastAsia="Times New Roman" w:hAnsi="TimesNewRomanPSMT" w:cs="TimesNewRomanPSMT"/>
                <w:sz w:val="20"/>
                <w:szCs w:val="20"/>
              </w:rPr>
              <w:t>услуги</w:t>
            </w:r>
          </w:p>
        </w:tc>
        <w:tc>
          <w:tcPr>
            <w:tcW w:w="2061" w:type="dxa"/>
          </w:tcPr>
          <w:p w:rsidR="00E86A1D" w:rsidRPr="00E86A1D" w:rsidRDefault="00E86A1D" w:rsidP="00E86A1D">
            <w:pPr>
              <w:autoSpaceDE w:val="0"/>
              <w:autoSpaceDN w:val="0"/>
              <w:adjustRightInd w:val="0"/>
              <w:spacing w:after="0" w:line="240" w:lineRule="auto"/>
              <w:rPr>
                <w:rFonts w:ascii="TimesNewRomanPSMT" w:eastAsia="Times New Roman" w:hAnsi="TimesNewRomanPSMT" w:cs="TimesNewRomanPSMT"/>
                <w:sz w:val="20"/>
                <w:szCs w:val="20"/>
              </w:rPr>
            </w:pPr>
            <w:proofErr w:type="gramStart"/>
            <w:r w:rsidRPr="00E86A1D">
              <w:rPr>
                <w:rFonts w:ascii="TimesNewRomanPSMT" w:eastAsia="Times New Roman" w:hAnsi="TimesNewRomanPSMT" w:cs="TimesNewRomanPSMT"/>
                <w:sz w:val="20"/>
                <w:szCs w:val="20"/>
              </w:rPr>
              <w:t>Уполномоченный орган) /ГИС/</w:t>
            </w:r>
            <w:proofErr w:type="gramEnd"/>
          </w:p>
          <w:p w:rsidR="00E86A1D" w:rsidRPr="00E86A1D" w:rsidRDefault="00E86A1D" w:rsidP="00E86A1D">
            <w:pPr>
              <w:autoSpaceDE w:val="0"/>
              <w:autoSpaceDN w:val="0"/>
              <w:adjustRightInd w:val="0"/>
              <w:spacing w:after="0" w:line="240" w:lineRule="auto"/>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СМЭВ</w:t>
            </w:r>
          </w:p>
        </w:tc>
        <w:tc>
          <w:tcPr>
            <w:tcW w:w="1903" w:type="dxa"/>
          </w:tcPr>
          <w:p w:rsidR="00E86A1D" w:rsidRPr="00E86A1D" w:rsidRDefault="00E86A1D" w:rsidP="00E86A1D">
            <w:pPr>
              <w:pStyle w:val="a7"/>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w:t>
            </w:r>
          </w:p>
        </w:tc>
        <w:tc>
          <w:tcPr>
            <w:tcW w:w="2310" w:type="dxa"/>
          </w:tcPr>
          <w:p w:rsidR="00E86A1D" w:rsidRPr="00E86A1D" w:rsidRDefault="00580F11" w:rsidP="00E86A1D">
            <w:pPr>
              <w:pStyle w:val="a7"/>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П</w:t>
            </w:r>
            <w:r w:rsidR="00E86A1D" w:rsidRPr="00E86A1D">
              <w:rPr>
                <w:rFonts w:ascii="TimesNewRomanPSMT" w:eastAsia="Times New Roman" w:hAnsi="TimesNewRomanPSMT" w:cs="TimesNewRomanPSMT"/>
                <w:sz w:val="20"/>
                <w:szCs w:val="20"/>
              </w:rPr>
              <w:t>олучение</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документов</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(сведений),</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необходимых для</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предоставления</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государственной</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(муниципальной)</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услуги</w:t>
            </w:r>
          </w:p>
        </w:tc>
      </w:tr>
      <w:tr w:rsidR="00E86A1D" w:rsidTr="00A3416F">
        <w:tc>
          <w:tcPr>
            <w:tcW w:w="15134" w:type="dxa"/>
            <w:gridSpan w:val="7"/>
          </w:tcPr>
          <w:p w:rsidR="00E86A1D" w:rsidRPr="00E86A1D" w:rsidRDefault="00E86A1D" w:rsidP="00E86A1D">
            <w:pPr>
              <w:pStyle w:val="a7"/>
              <w:ind w:left="0"/>
              <w:jc w:val="center"/>
              <w:rPr>
                <w:rFonts w:ascii="TimesNewRomanPSMT" w:eastAsia="Times New Roman" w:hAnsi="TimesNewRomanPSMT" w:cs="TimesNewRomanPSMT"/>
                <w:sz w:val="24"/>
                <w:szCs w:val="24"/>
              </w:rPr>
            </w:pPr>
            <w:r w:rsidRPr="00E86A1D">
              <w:rPr>
                <w:rFonts w:ascii="TimesNewRomanPSMT" w:eastAsia="Times New Roman" w:hAnsi="TimesNewRomanPSMT" w:cs="TimesNewRomanPSMT"/>
                <w:sz w:val="24"/>
                <w:szCs w:val="24"/>
              </w:rPr>
              <w:t>3. Рассмотрение документов и сведений</w:t>
            </w:r>
          </w:p>
        </w:tc>
      </w:tr>
      <w:tr w:rsidR="00E86A1D" w:rsidTr="00A3416F">
        <w:tc>
          <w:tcPr>
            <w:tcW w:w="2145" w:type="dxa"/>
          </w:tcPr>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Пакет</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зарегистрированных документов,</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поступивших</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должностному</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лицу,</w:t>
            </w:r>
            <w:r w:rsidR="00C905D7">
              <w:rPr>
                <w:rFonts w:ascii="TimesNewRomanPSMT" w:eastAsia="Times New Roman" w:hAnsi="TimesNewRomanPSMT" w:cs="TimesNewRomanPSMT"/>
                <w:sz w:val="20"/>
                <w:szCs w:val="20"/>
              </w:rPr>
              <w:t xml:space="preserve"> </w:t>
            </w:r>
            <w:r w:rsidRPr="00E86A1D">
              <w:rPr>
                <w:rFonts w:ascii="TimesNewRomanPSMT" w:eastAsia="Times New Roman" w:hAnsi="TimesNewRomanPSMT" w:cs="TimesNewRomanPSMT"/>
                <w:sz w:val="20"/>
                <w:szCs w:val="20"/>
              </w:rPr>
              <w:t>ответствен</w:t>
            </w:r>
            <w:r w:rsidR="00C905D7">
              <w:rPr>
                <w:rFonts w:ascii="TimesNewRomanPSMT" w:eastAsia="Times New Roman" w:hAnsi="TimesNewRomanPSMT" w:cs="TimesNewRomanPSMT"/>
                <w:sz w:val="20"/>
                <w:szCs w:val="20"/>
              </w:rPr>
              <w:t>-</w:t>
            </w:r>
            <w:r w:rsidRPr="00E86A1D">
              <w:rPr>
                <w:rFonts w:ascii="TimesNewRomanPSMT" w:eastAsia="Times New Roman" w:hAnsi="TimesNewRomanPSMT" w:cs="TimesNewRomanPSMT"/>
                <w:sz w:val="20"/>
                <w:szCs w:val="20"/>
              </w:rPr>
              <w:t>ному за</w:t>
            </w:r>
            <w:r w:rsidR="00C905D7">
              <w:rPr>
                <w:rFonts w:ascii="TimesNewRomanPSMT" w:eastAsia="Times New Roman" w:hAnsi="TimesNewRomanPSMT" w:cs="TimesNewRomanPSMT"/>
                <w:sz w:val="20"/>
                <w:szCs w:val="20"/>
              </w:rPr>
              <w:t xml:space="preserve"> </w:t>
            </w:r>
            <w:proofErr w:type="spellStart"/>
            <w:r w:rsidRPr="00E86A1D">
              <w:rPr>
                <w:rFonts w:ascii="TimesNewRomanPSMT" w:eastAsia="Times New Roman" w:hAnsi="TimesNewRomanPSMT" w:cs="TimesNewRomanPSMT"/>
                <w:sz w:val="20"/>
                <w:szCs w:val="20"/>
              </w:rPr>
              <w:t>предостав</w:t>
            </w:r>
            <w:r w:rsidR="00C905D7">
              <w:rPr>
                <w:rFonts w:ascii="TimesNewRomanPSMT" w:eastAsia="Times New Roman" w:hAnsi="TimesNewRomanPSMT" w:cs="TimesNewRomanPSMT"/>
                <w:sz w:val="20"/>
                <w:szCs w:val="20"/>
              </w:rPr>
              <w:t>-</w:t>
            </w:r>
            <w:r w:rsidRPr="00E86A1D">
              <w:rPr>
                <w:rFonts w:ascii="TimesNewRomanPSMT" w:eastAsia="Times New Roman" w:hAnsi="TimesNewRomanPSMT" w:cs="TimesNewRomanPSMT"/>
                <w:sz w:val="20"/>
                <w:szCs w:val="20"/>
              </w:rPr>
              <w:t>ление</w:t>
            </w:r>
            <w:proofErr w:type="spellEnd"/>
            <w:r w:rsidR="00C905D7">
              <w:rPr>
                <w:rFonts w:ascii="TimesNewRomanPSMT" w:eastAsia="Times New Roman" w:hAnsi="TimesNewRomanPSMT" w:cs="TimesNewRomanPSMT"/>
                <w:sz w:val="20"/>
                <w:szCs w:val="20"/>
              </w:rPr>
              <w:t xml:space="preserve"> </w:t>
            </w:r>
            <w:proofErr w:type="spellStart"/>
            <w:r w:rsidRPr="00E86A1D">
              <w:rPr>
                <w:rFonts w:ascii="TimesNewRomanPSMT" w:eastAsia="Times New Roman" w:hAnsi="TimesNewRomanPSMT" w:cs="TimesNewRomanPSMT"/>
                <w:sz w:val="20"/>
                <w:szCs w:val="20"/>
              </w:rPr>
              <w:t>государствен</w:t>
            </w:r>
            <w:proofErr w:type="spellEnd"/>
            <w:r w:rsidR="00C905D7">
              <w:rPr>
                <w:rFonts w:ascii="TimesNewRomanPSMT" w:eastAsia="Times New Roman" w:hAnsi="TimesNewRomanPSMT" w:cs="TimesNewRomanPSMT"/>
                <w:sz w:val="20"/>
                <w:szCs w:val="20"/>
              </w:rPr>
              <w:t>-</w:t>
            </w:r>
            <w:r w:rsidRPr="00E86A1D">
              <w:rPr>
                <w:rFonts w:ascii="TimesNewRomanPSMT" w:eastAsia="Times New Roman" w:hAnsi="TimesNewRomanPSMT" w:cs="TimesNewRomanPSMT"/>
                <w:sz w:val="20"/>
                <w:szCs w:val="20"/>
              </w:rPr>
              <w:t>ной</w:t>
            </w:r>
            <w:r w:rsidR="00C905D7">
              <w:rPr>
                <w:rFonts w:ascii="TimesNewRomanPSMT" w:eastAsia="Times New Roman" w:hAnsi="TimesNewRomanPSMT" w:cs="TimesNewRomanPSMT"/>
                <w:sz w:val="20"/>
                <w:szCs w:val="20"/>
              </w:rPr>
              <w:t xml:space="preserve"> </w:t>
            </w:r>
            <w:r w:rsidRPr="00E86A1D">
              <w:rPr>
                <w:rFonts w:ascii="TimesNewRomanPSMT" w:eastAsia="Times New Roman" w:hAnsi="TimesNewRomanPSMT" w:cs="TimesNewRomanPSMT"/>
                <w:sz w:val="20"/>
                <w:szCs w:val="20"/>
              </w:rPr>
              <w:t>(</w:t>
            </w:r>
            <w:proofErr w:type="gramStart"/>
            <w:r w:rsidRPr="00E86A1D">
              <w:rPr>
                <w:rFonts w:ascii="TimesNewRomanPSMT" w:eastAsia="Times New Roman" w:hAnsi="TimesNewRomanPSMT" w:cs="TimesNewRomanPSMT"/>
                <w:sz w:val="20"/>
                <w:szCs w:val="20"/>
              </w:rPr>
              <w:t>муниципальной</w:t>
            </w:r>
            <w:proofErr w:type="gramEnd"/>
            <w:r w:rsidRPr="00E86A1D">
              <w:rPr>
                <w:rFonts w:ascii="TimesNewRomanPSMT" w:eastAsia="Times New Roman" w:hAnsi="TimesNewRomanPSMT" w:cs="TimesNewRomanPSMT"/>
                <w:sz w:val="20"/>
                <w:szCs w:val="20"/>
              </w:rPr>
              <w:t>)</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услуги</w:t>
            </w:r>
          </w:p>
        </w:tc>
        <w:tc>
          <w:tcPr>
            <w:tcW w:w="2499" w:type="dxa"/>
          </w:tcPr>
          <w:p w:rsidR="00E86A1D" w:rsidRPr="00E86A1D" w:rsidRDefault="00580F11" w:rsidP="00E86A1D">
            <w:pPr>
              <w:pStyle w:val="a7"/>
              <w:ind w:left="-18"/>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Проверка</w:t>
            </w:r>
            <w:r w:rsidR="00E86A1D" w:rsidRPr="00E86A1D">
              <w:rPr>
                <w:rFonts w:ascii="TimesNewRomanPSMT" w:eastAsia="Times New Roman" w:hAnsi="TimesNewRomanPSMT" w:cs="TimesNewRomanPSMT"/>
                <w:sz w:val="20"/>
                <w:szCs w:val="20"/>
              </w:rPr>
              <w:t xml:space="preserve"> соответствия</w:t>
            </w:r>
          </w:p>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документов и сведений</w:t>
            </w:r>
          </w:p>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 xml:space="preserve">требованиям </w:t>
            </w:r>
            <w:proofErr w:type="gramStart"/>
            <w:r w:rsidRPr="00E86A1D">
              <w:rPr>
                <w:rFonts w:ascii="TimesNewRomanPSMT" w:eastAsia="Times New Roman" w:hAnsi="TimesNewRomanPSMT" w:cs="TimesNewRomanPSMT"/>
                <w:sz w:val="20"/>
                <w:szCs w:val="20"/>
              </w:rPr>
              <w:t>нормативных</w:t>
            </w:r>
            <w:proofErr w:type="gramEnd"/>
          </w:p>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правовых актов</w:t>
            </w:r>
          </w:p>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предоставления</w:t>
            </w:r>
          </w:p>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государственной</w:t>
            </w:r>
          </w:p>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(муниципальной) услуги</w:t>
            </w:r>
          </w:p>
        </w:tc>
        <w:tc>
          <w:tcPr>
            <w:tcW w:w="2127" w:type="dxa"/>
          </w:tcPr>
          <w:p w:rsidR="00E86A1D" w:rsidRPr="00E86A1D" w:rsidRDefault="00580F11" w:rsidP="00E86A1D">
            <w:pPr>
              <w:pStyle w:val="a7"/>
              <w:ind w:left="34"/>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5 рабочих дней</w:t>
            </w:r>
          </w:p>
        </w:tc>
        <w:tc>
          <w:tcPr>
            <w:tcW w:w="2089" w:type="dxa"/>
          </w:tcPr>
          <w:p w:rsidR="00E86A1D" w:rsidRPr="00E86A1D" w:rsidRDefault="00580F11" w:rsidP="00E86A1D">
            <w:pPr>
              <w:pStyle w:val="a7"/>
              <w:ind w:left="-5"/>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Д</w:t>
            </w:r>
            <w:r w:rsidR="00E86A1D" w:rsidRPr="00E86A1D">
              <w:rPr>
                <w:rFonts w:ascii="TimesNewRomanPSMT" w:eastAsia="Times New Roman" w:hAnsi="TimesNewRomanPSMT" w:cs="TimesNewRomanPSMT"/>
                <w:sz w:val="20"/>
                <w:szCs w:val="20"/>
              </w:rPr>
              <w:t>олжностное</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лицо</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Уполномоченного</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органа,</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ответственное за</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предоставление</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государственно</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(муниципальной)</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услуги</w:t>
            </w:r>
          </w:p>
        </w:tc>
        <w:tc>
          <w:tcPr>
            <w:tcW w:w="2061" w:type="dxa"/>
          </w:tcPr>
          <w:p w:rsidR="00E86A1D" w:rsidRPr="00E86A1D" w:rsidRDefault="00E86A1D" w:rsidP="00C905D7">
            <w:pPr>
              <w:autoSpaceDE w:val="0"/>
              <w:autoSpaceDN w:val="0"/>
              <w:adjustRightInd w:val="0"/>
              <w:spacing w:after="0" w:line="240" w:lineRule="auto"/>
              <w:rPr>
                <w:rFonts w:ascii="TimesNewRomanPSMT" w:eastAsia="Times New Roman" w:hAnsi="TimesNewRomanPSMT" w:cs="TimesNewRomanPSMT"/>
                <w:sz w:val="20"/>
                <w:szCs w:val="20"/>
              </w:rPr>
            </w:pPr>
            <w:proofErr w:type="gramStart"/>
            <w:r w:rsidRPr="00E86A1D">
              <w:rPr>
                <w:rFonts w:ascii="TimesNewRomanPSMT" w:eastAsia="Times New Roman" w:hAnsi="TimesNewRomanPSMT" w:cs="TimesNewRomanPSMT"/>
                <w:sz w:val="20"/>
                <w:szCs w:val="20"/>
              </w:rPr>
              <w:t>Уполномоченный орган) / ГИС</w:t>
            </w:r>
            <w:proofErr w:type="gramEnd"/>
          </w:p>
        </w:tc>
        <w:tc>
          <w:tcPr>
            <w:tcW w:w="1903" w:type="dxa"/>
          </w:tcPr>
          <w:p w:rsidR="00E86A1D" w:rsidRPr="00E86A1D" w:rsidRDefault="00580F11" w:rsidP="00E86A1D">
            <w:pPr>
              <w:pStyle w:val="a7"/>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 xml:space="preserve">Наличие или отсутствие оснований </w:t>
            </w:r>
            <w:proofErr w:type="gramStart"/>
            <w:r>
              <w:rPr>
                <w:rFonts w:ascii="TimesNewRomanPSMT" w:eastAsia="Times New Roman" w:hAnsi="TimesNewRomanPSMT" w:cs="TimesNewRomanPSMT"/>
                <w:sz w:val="20"/>
                <w:szCs w:val="20"/>
              </w:rPr>
              <w:t>для</w:t>
            </w:r>
            <w:proofErr w:type="gramEnd"/>
            <w:r>
              <w:rPr>
                <w:rFonts w:ascii="TimesNewRomanPSMT" w:eastAsia="Times New Roman" w:hAnsi="TimesNewRomanPSMT" w:cs="TimesNewRomanPSMT"/>
                <w:sz w:val="20"/>
                <w:szCs w:val="20"/>
              </w:rPr>
              <w:t xml:space="preserve"> </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предоставлени</w:t>
            </w:r>
            <w:r w:rsidR="00580F11">
              <w:rPr>
                <w:rFonts w:ascii="TimesNewRomanPSMT" w:eastAsia="Times New Roman" w:hAnsi="TimesNewRomanPSMT" w:cs="TimesNewRomanPSMT"/>
                <w:sz w:val="20"/>
                <w:szCs w:val="20"/>
              </w:rPr>
              <w:t>я</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государственной</w:t>
            </w:r>
          </w:p>
          <w:p w:rsidR="00580F11" w:rsidRDefault="00580F11" w:rsidP="00580F11">
            <w:pPr>
              <w:pStyle w:val="a7"/>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(муниципальной) услуги</w:t>
            </w:r>
          </w:p>
          <w:p w:rsidR="00E86A1D" w:rsidRDefault="00E86A1D" w:rsidP="00E86A1D">
            <w:pPr>
              <w:pStyle w:val="a7"/>
              <w:ind w:left="0"/>
              <w:rPr>
                <w:rFonts w:ascii="TimesNewRomanPSMT" w:eastAsia="Times New Roman" w:hAnsi="TimesNewRomanPSMT" w:cs="TimesNewRomanPSMT"/>
                <w:sz w:val="20"/>
                <w:szCs w:val="20"/>
              </w:rPr>
            </w:pPr>
          </w:p>
        </w:tc>
        <w:tc>
          <w:tcPr>
            <w:tcW w:w="2310" w:type="dxa"/>
          </w:tcPr>
          <w:p w:rsidR="00CD2ABD" w:rsidRPr="00CD2ABD" w:rsidRDefault="00580F11" w:rsidP="00CD2ABD">
            <w:pPr>
              <w:pStyle w:val="a7"/>
              <w:ind w:left="37"/>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Подготовка п</w:t>
            </w:r>
            <w:r w:rsidR="00CD2ABD" w:rsidRPr="00CD2ABD">
              <w:rPr>
                <w:rFonts w:ascii="TimesNewRomanPSMT" w:eastAsia="Times New Roman" w:hAnsi="TimesNewRomanPSMT" w:cs="TimesNewRomanPSMT"/>
                <w:sz w:val="20"/>
                <w:szCs w:val="20"/>
              </w:rPr>
              <w:t>роект</w:t>
            </w:r>
            <w:r>
              <w:rPr>
                <w:rFonts w:ascii="TimesNewRomanPSMT" w:eastAsia="Times New Roman" w:hAnsi="TimesNewRomanPSMT" w:cs="TimesNewRomanPSMT"/>
                <w:sz w:val="20"/>
                <w:szCs w:val="20"/>
              </w:rPr>
              <w:t>а</w:t>
            </w:r>
            <w:r w:rsidR="00CD2ABD" w:rsidRPr="00CD2ABD">
              <w:rPr>
                <w:rFonts w:ascii="TimesNewRomanPSMT" w:eastAsia="Times New Roman" w:hAnsi="TimesNewRomanPSMT" w:cs="TimesNewRomanPSMT"/>
                <w:sz w:val="20"/>
                <w:szCs w:val="20"/>
              </w:rPr>
              <w:t xml:space="preserve"> результата</w:t>
            </w:r>
          </w:p>
          <w:p w:rsidR="00580F11" w:rsidRPr="00E86A1D" w:rsidRDefault="00CD2ABD" w:rsidP="00580F11">
            <w:pPr>
              <w:pStyle w:val="a7"/>
              <w:ind w:left="0"/>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предоставления</w:t>
            </w:r>
            <w:r w:rsidR="00580F11" w:rsidRPr="00E86A1D">
              <w:rPr>
                <w:rFonts w:ascii="TimesNewRomanPSMT" w:eastAsia="Times New Roman" w:hAnsi="TimesNewRomanPSMT" w:cs="TimesNewRomanPSMT"/>
                <w:sz w:val="20"/>
                <w:szCs w:val="20"/>
              </w:rPr>
              <w:t xml:space="preserve"> </w:t>
            </w:r>
            <w:proofErr w:type="gramStart"/>
            <w:r w:rsidR="00580F11" w:rsidRPr="00E86A1D">
              <w:rPr>
                <w:rFonts w:ascii="TimesNewRomanPSMT" w:eastAsia="Times New Roman" w:hAnsi="TimesNewRomanPSMT" w:cs="TimesNewRomanPSMT"/>
                <w:sz w:val="20"/>
                <w:szCs w:val="20"/>
              </w:rPr>
              <w:t>государственной</w:t>
            </w:r>
            <w:proofErr w:type="gramEnd"/>
          </w:p>
          <w:p w:rsidR="00580F11" w:rsidRPr="00E86A1D" w:rsidRDefault="00580F11" w:rsidP="00580F11">
            <w:pPr>
              <w:pStyle w:val="a7"/>
              <w:ind w:left="37"/>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(муниципальной)</w:t>
            </w:r>
          </w:p>
          <w:p w:rsidR="00E86A1D" w:rsidRPr="00E86A1D" w:rsidRDefault="00CD2ABD" w:rsidP="00580F11">
            <w:pPr>
              <w:pStyle w:val="a7"/>
              <w:ind w:left="0"/>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услуги</w:t>
            </w:r>
            <w:r w:rsidR="00580F11" w:rsidRPr="00E86A1D">
              <w:rPr>
                <w:rFonts w:ascii="TimesNewRomanPSMT" w:eastAsia="Times New Roman" w:hAnsi="TimesNewRomanPSMT" w:cs="TimesNewRomanPSMT"/>
                <w:sz w:val="20"/>
                <w:szCs w:val="20"/>
              </w:rPr>
              <w:t xml:space="preserve"> </w:t>
            </w:r>
          </w:p>
        </w:tc>
      </w:tr>
      <w:tr w:rsidR="00CD2ABD" w:rsidTr="00A3416F">
        <w:tc>
          <w:tcPr>
            <w:tcW w:w="15134" w:type="dxa"/>
            <w:gridSpan w:val="7"/>
          </w:tcPr>
          <w:p w:rsidR="00CD2ABD" w:rsidRPr="00CD2ABD" w:rsidRDefault="00CD2ABD" w:rsidP="00CD2ABD">
            <w:pPr>
              <w:pStyle w:val="a7"/>
              <w:ind w:left="37"/>
              <w:jc w:val="center"/>
              <w:rPr>
                <w:rFonts w:ascii="TimesNewRomanPSMT" w:eastAsia="Times New Roman" w:hAnsi="TimesNewRomanPSMT" w:cs="TimesNewRomanPSMT"/>
                <w:sz w:val="24"/>
                <w:szCs w:val="24"/>
              </w:rPr>
            </w:pPr>
            <w:r w:rsidRPr="00CD2ABD">
              <w:rPr>
                <w:rFonts w:ascii="TimesNewRomanPSMT" w:eastAsia="Times New Roman" w:hAnsi="TimesNewRomanPSMT" w:cs="TimesNewRomanPSMT"/>
                <w:sz w:val="24"/>
                <w:szCs w:val="24"/>
              </w:rPr>
              <w:t>4. Принятие решения</w:t>
            </w:r>
            <w:r w:rsidR="00580F11">
              <w:rPr>
                <w:rFonts w:ascii="TimesNewRomanPSMT" w:eastAsia="Times New Roman" w:hAnsi="TimesNewRomanPSMT" w:cs="TimesNewRomanPSMT"/>
                <w:sz w:val="24"/>
                <w:szCs w:val="24"/>
              </w:rPr>
              <w:t xml:space="preserve"> о предоставлении услуги</w:t>
            </w:r>
          </w:p>
        </w:tc>
      </w:tr>
      <w:tr w:rsidR="00C905D7" w:rsidTr="00A3416F">
        <w:tc>
          <w:tcPr>
            <w:tcW w:w="2145" w:type="dxa"/>
            <w:vMerge w:val="restart"/>
          </w:tcPr>
          <w:p w:rsidR="00C905D7" w:rsidRPr="00CD2ABD" w:rsidRDefault="00C905D7" w:rsidP="00CD2ABD">
            <w:pPr>
              <w:pStyle w:val="a7"/>
              <w:ind w:left="0"/>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Проект результата</w:t>
            </w:r>
          </w:p>
          <w:p w:rsidR="00C905D7" w:rsidRPr="00CD2ABD" w:rsidRDefault="00C905D7" w:rsidP="00CD2ABD">
            <w:pPr>
              <w:pStyle w:val="a7"/>
              <w:ind w:left="0"/>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предоставления</w:t>
            </w:r>
            <w:r w:rsidR="00580F11" w:rsidRPr="00E86A1D">
              <w:rPr>
                <w:rFonts w:ascii="TimesNewRomanPSMT" w:eastAsia="Times New Roman" w:hAnsi="TimesNewRomanPSMT" w:cs="TimesNewRomanPSMT"/>
                <w:sz w:val="20"/>
                <w:szCs w:val="20"/>
              </w:rPr>
              <w:t xml:space="preserve"> </w:t>
            </w:r>
            <w:proofErr w:type="gramStart"/>
            <w:r w:rsidR="00580F11" w:rsidRPr="00E86A1D">
              <w:rPr>
                <w:rFonts w:ascii="TimesNewRomanPSMT" w:eastAsia="Times New Roman" w:hAnsi="TimesNewRomanPSMT" w:cs="TimesNewRomanPSMT"/>
                <w:sz w:val="20"/>
                <w:szCs w:val="20"/>
              </w:rPr>
              <w:t>государственной</w:t>
            </w:r>
            <w:proofErr w:type="gramEnd"/>
            <w:r w:rsidR="00580F11">
              <w:rPr>
                <w:rFonts w:ascii="TimesNewRomanPSMT" w:eastAsia="Times New Roman" w:hAnsi="TimesNewRomanPSMT" w:cs="TimesNewRomanPSMT"/>
                <w:sz w:val="20"/>
                <w:szCs w:val="20"/>
              </w:rPr>
              <w:t xml:space="preserve"> </w:t>
            </w:r>
            <w:r w:rsidR="00580F11" w:rsidRPr="00E86A1D">
              <w:rPr>
                <w:rFonts w:ascii="TimesNewRomanPSMT" w:eastAsia="Times New Roman" w:hAnsi="TimesNewRomanPSMT" w:cs="TimesNewRomanPSMT"/>
                <w:sz w:val="20"/>
                <w:szCs w:val="20"/>
              </w:rPr>
              <w:t>(муниципальной)</w:t>
            </w:r>
          </w:p>
          <w:p w:rsidR="00C905D7" w:rsidRPr="00E86A1D" w:rsidRDefault="00C905D7" w:rsidP="00580F11">
            <w:pPr>
              <w:pStyle w:val="a7"/>
              <w:ind w:left="0"/>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услуги</w:t>
            </w:r>
          </w:p>
        </w:tc>
        <w:tc>
          <w:tcPr>
            <w:tcW w:w="2499" w:type="dxa"/>
          </w:tcPr>
          <w:p w:rsidR="00C905D7" w:rsidRPr="00CD2ABD" w:rsidRDefault="00C905D7" w:rsidP="00CD2ABD">
            <w:pPr>
              <w:pStyle w:val="a7"/>
              <w:ind w:left="-18"/>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Принятие решения о</w:t>
            </w:r>
          </w:p>
          <w:p w:rsidR="00580F11" w:rsidRDefault="00C905D7" w:rsidP="00CD2ABD">
            <w:pPr>
              <w:pStyle w:val="a7"/>
              <w:ind w:left="-18"/>
              <w:rPr>
                <w:rFonts w:ascii="TimesNewRomanPSMT" w:eastAsia="Times New Roman" w:hAnsi="TimesNewRomanPSMT" w:cs="TimesNewRomanPSMT"/>
                <w:sz w:val="20"/>
                <w:szCs w:val="20"/>
              </w:rPr>
            </w:pPr>
            <w:proofErr w:type="gramStart"/>
            <w:r>
              <w:rPr>
                <w:rFonts w:ascii="TimesNewRomanPSMT" w:eastAsia="Times New Roman" w:hAnsi="TimesNewRomanPSMT" w:cs="TimesNewRomanPSMT"/>
                <w:sz w:val="20"/>
                <w:szCs w:val="20"/>
              </w:rPr>
              <w:t>предоставлении</w:t>
            </w:r>
            <w:proofErr w:type="gramEnd"/>
            <w:r>
              <w:rPr>
                <w:rFonts w:ascii="TimesNewRomanPSMT" w:eastAsia="Times New Roman" w:hAnsi="TimesNewRomanPSMT" w:cs="TimesNewRomanPSMT"/>
                <w:sz w:val="20"/>
                <w:szCs w:val="20"/>
              </w:rPr>
              <w:t xml:space="preserve"> </w:t>
            </w:r>
          </w:p>
          <w:p w:rsidR="00C905D7" w:rsidRPr="00E86A1D" w:rsidRDefault="00C905D7" w:rsidP="00580F11">
            <w:pPr>
              <w:pStyle w:val="a7"/>
              <w:ind w:left="-18"/>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государственной</w:t>
            </w:r>
            <w:r>
              <w:rPr>
                <w:rFonts w:ascii="TimesNewRomanPSMT" w:eastAsia="Times New Roman" w:hAnsi="TimesNewRomanPSMT" w:cs="TimesNewRomanPSMT"/>
                <w:sz w:val="20"/>
                <w:szCs w:val="20"/>
              </w:rPr>
              <w:t xml:space="preserve"> </w:t>
            </w:r>
            <w:r w:rsidRPr="00CD2ABD">
              <w:rPr>
                <w:rFonts w:ascii="TimesNewRomanPSMT" w:eastAsia="Times New Roman" w:hAnsi="TimesNewRomanPSMT" w:cs="TimesNewRomanPSMT"/>
                <w:sz w:val="20"/>
                <w:szCs w:val="20"/>
              </w:rPr>
              <w:t>(муниципальной) услуги или</w:t>
            </w:r>
            <w:r>
              <w:rPr>
                <w:rFonts w:ascii="TimesNewRomanPSMT" w:eastAsia="Times New Roman" w:hAnsi="TimesNewRomanPSMT" w:cs="TimesNewRomanPSMT"/>
                <w:sz w:val="20"/>
                <w:szCs w:val="20"/>
              </w:rPr>
              <w:t xml:space="preserve"> </w:t>
            </w:r>
            <w:r w:rsidRPr="00CD2ABD">
              <w:rPr>
                <w:rFonts w:ascii="TimesNewRomanPSMT" w:eastAsia="Times New Roman" w:hAnsi="TimesNewRomanPSMT" w:cs="TimesNewRomanPSMT"/>
                <w:sz w:val="20"/>
                <w:szCs w:val="20"/>
              </w:rPr>
              <w:t>об отказе в предоставлении</w:t>
            </w:r>
            <w:r>
              <w:rPr>
                <w:rFonts w:ascii="TimesNewRomanPSMT" w:eastAsia="Times New Roman" w:hAnsi="TimesNewRomanPSMT" w:cs="TimesNewRomanPSMT"/>
                <w:sz w:val="20"/>
                <w:szCs w:val="20"/>
              </w:rPr>
              <w:t xml:space="preserve"> </w:t>
            </w:r>
            <w:r w:rsidRPr="00CD2ABD">
              <w:rPr>
                <w:rFonts w:ascii="TimesNewRomanPSMT" w:eastAsia="Times New Roman" w:hAnsi="TimesNewRomanPSMT" w:cs="TimesNewRomanPSMT"/>
                <w:sz w:val="20"/>
                <w:szCs w:val="20"/>
              </w:rPr>
              <w:t>услуги</w:t>
            </w:r>
          </w:p>
        </w:tc>
        <w:tc>
          <w:tcPr>
            <w:tcW w:w="2127" w:type="dxa"/>
            <w:vMerge w:val="restart"/>
          </w:tcPr>
          <w:p w:rsidR="00C905D7" w:rsidRPr="00E86A1D" w:rsidRDefault="00580F11" w:rsidP="00CD2ABD">
            <w:pPr>
              <w:pStyle w:val="a7"/>
              <w:ind w:left="34"/>
              <w:jc w:val="center"/>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В день рассмотрения документов и сведений</w:t>
            </w:r>
          </w:p>
        </w:tc>
        <w:tc>
          <w:tcPr>
            <w:tcW w:w="2089" w:type="dxa"/>
            <w:vMerge w:val="restart"/>
          </w:tcPr>
          <w:p w:rsidR="00C905D7" w:rsidRPr="00CD2ABD" w:rsidRDefault="00580F11" w:rsidP="00CD2ABD">
            <w:pPr>
              <w:pStyle w:val="a7"/>
              <w:ind w:left="-5"/>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Д</w:t>
            </w:r>
            <w:r w:rsidR="00C905D7" w:rsidRPr="00CD2ABD">
              <w:rPr>
                <w:rFonts w:ascii="TimesNewRomanPSMT" w:eastAsia="Times New Roman" w:hAnsi="TimesNewRomanPSMT" w:cs="TimesNewRomanPSMT"/>
                <w:sz w:val="20"/>
                <w:szCs w:val="20"/>
              </w:rPr>
              <w:t>олжностное</w:t>
            </w:r>
          </w:p>
          <w:p w:rsidR="00C905D7" w:rsidRPr="00CD2ABD" w:rsidRDefault="00C905D7" w:rsidP="00CD2ABD">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лицо</w:t>
            </w:r>
            <w:r>
              <w:rPr>
                <w:rFonts w:ascii="TimesNewRomanPSMT" w:eastAsia="Times New Roman" w:hAnsi="TimesNewRomanPSMT" w:cs="TimesNewRomanPSMT"/>
                <w:sz w:val="20"/>
                <w:szCs w:val="20"/>
              </w:rPr>
              <w:t xml:space="preserve"> </w:t>
            </w:r>
            <w:proofErr w:type="spellStart"/>
            <w:proofErr w:type="gramStart"/>
            <w:r w:rsidRPr="00CD2ABD">
              <w:rPr>
                <w:rFonts w:ascii="TimesNewRomanPSMT" w:eastAsia="Times New Roman" w:hAnsi="TimesNewRomanPSMT" w:cs="TimesNewRomanPSMT"/>
                <w:sz w:val="20"/>
                <w:szCs w:val="20"/>
              </w:rPr>
              <w:t>Уполномо</w:t>
            </w:r>
            <w:r>
              <w:rPr>
                <w:rFonts w:ascii="TimesNewRomanPSMT" w:eastAsia="Times New Roman" w:hAnsi="TimesNewRomanPSMT" w:cs="TimesNewRomanPSMT"/>
                <w:sz w:val="20"/>
                <w:szCs w:val="20"/>
              </w:rPr>
              <w:t>-</w:t>
            </w:r>
            <w:r w:rsidRPr="00CD2ABD">
              <w:rPr>
                <w:rFonts w:ascii="TimesNewRomanPSMT" w:eastAsia="Times New Roman" w:hAnsi="TimesNewRomanPSMT" w:cs="TimesNewRomanPSMT"/>
                <w:sz w:val="20"/>
                <w:szCs w:val="20"/>
              </w:rPr>
              <w:t>ченного</w:t>
            </w:r>
            <w:proofErr w:type="spellEnd"/>
            <w:proofErr w:type="gramEnd"/>
            <w:r>
              <w:rPr>
                <w:rFonts w:ascii="TimesNewRomanPSMT" w:eastAsia="Times New Roman" w:hAnsi="TimesNewRomanPSMT" w:cs="TimesNewRomanPSMT"/>
                <w:sz w:val="20"/>
                <w:szCs w:val="20"/>
              </w:rPr>
              <w:t xml:space="preserve"> </w:t>
            </w:r>
            <w:r w:rsidRPr="00CD2ABD">
              <w:rPr>
                <w:rFonts w:ascii="TimesNewRomanPSMT" w:eastAsia="Times New Roman" w:hAnsi="TimesNewRomanPSMT" w:cs="TimesNewRomanPSMT"/>
                <w:sz w:val="20"/>
                <w:szCs w:val="20"/>
              </w:rPr>
              <w:t>органа,</w:t>
            </w:r>
          </w:p>
          <w:p w:rsidR="00C905D7" w:rsidRPr="00CD2ABD" w:rsidRDefault="00C905D7" w:rsidP="00CD2ABD">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ответственное за</w:t>
            </w:r>
          </w:p>
          <w:p w:rsidR="00C905D7" w:rsidRPr="00CD2ABD" w:rsidRDefault="00C905D7" w:rsidP="00CD2ABD">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предоставление</w:t>
            </w:r>
          </w:p>
          <w:p w:rsidR="00C905D7" w:rsidRPr="00CD2ABD" w:rsidRDefault="00C905D7" w:rsidP="00CD2ABD">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государственной</w:t>
            </w:r>
          </w:p>
          <w:p w:rsidR="00C905D7" w:rsidRPr="00CD2ABD" w:rsidRDefault="00C905D7" w:rsidP="00CD2ABD">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lastRenderedPageBreak/>
              <w:t>(муниципальной</w:t>
            </w:r>
            <w:proofErr w:type="gramStart"/>
            <w:r w:rsidRPr="00CD2ABD">
              <w:rPr>
                <w:rFonts w:ascii="TimesNewRomanPSMT" w:eastAsia="Times New Roman" w:hAnsi="TimesNewRomanPSMT" w:cs="TimesNewRomanPSMT"/>
                <w:sz w:val="20"/>
                <w:szCs w:val="20"/>
              </w:rPr>
              <w:t xml:space="preserve"> )</w:t>
            </w:r>
            <w:proofErr w:type="gramEnd"/>
          </w:p>
          <w:p w:rsidR="00C905D7" w:rsidRPr="00CD2ABD" w:rsidRDefault="00C905D7" w:rsidP="00CD2ABD">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услуги;</w:t>
            </w:r>
          </w:p>
          <w:p w:rsidR="00C905D7" w:rsidRPr="00CD2ABD" w:rsidRDefault="00C905D7" w:rsidP="00CD2ABD">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Руководитель</w:t>
            </w:r>
          </w:p>
          <w:p w:rsidR="00C905D7" w:rsidRPr="00CD2ABD" w:rsidRDefault="00C905D7" w:rsidP="00CD2ABD">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Уполномоченного</w:t>
            </w:r>
          </w:p>
          <w:p w:rsidR="00C905D7" w:rsidRPr="00CD2ABD" w:rsidRDefault="00C905D7" w:rsidP="00CD2ABD">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органа)</w:t>
            </w:r>
            <w:r>
              <w:rPr>
                <w:rFonts w:ascii="TimesNewRomanPSMT" w:eastAsia="Times New Roman" w:hAnsi="TimesNewRomanPSMT" w:cs="TimesNewRomanPSMT"/>
                <w:sz w:val="20"/>
                <w:szCs w:val="20"/>
              </w:rPr>
              <w:t xml:space="preserve"> </w:t>
            </w:r>
            <w:r w:rsidRPr="00CD2ABD">
              <w:rPr>
                <w:rFonts w:ascii="TimesNewRomanPSMT" w:eastAsia="Times New Roman" w:hAnsi="TimesNewRomanPSMT" w:cs="TimesNewRomanPSMT"/>
                <w:sz w:val="20"/>
                <w:szCs w:val="20"/>
              </w:rPr>
              <w:t>или иное</w:t>
            </w:r>
          </w:p>
          <w:p w:rsidR="00C905D7" w:rsidRPr="00CD2ABD" w:rsidRDefault="00C905D7" w:rsidP="00CD2ABD">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уполномоченное</w:t>
            </w:r>
          </w:p>
          <w:p w:rsidR="00C905D7" w:rsidRPr="00E86A1D" w:rsidRDefault="00C905D7" w:rsidP="00CD2ABD">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им лицо</w:t>
            </w:r>
          </w:p>
        </w:tc>
        <w:tc>
          <w:tcPr>
            <w:tcW w:w="2061" w:type="dxa"/>
            <w:vMerge w:val="restart"/>
          </w:tcPr>
          <w:p w:rsidR="00C905D7" w:rsidRPr="00E86A1D" w:rsidRDefault="00C905D7" w:rsidP="00E86A1D">
            <w:pPr>
              <w:autoSpaceDE w:val="0"/>
              <w:autoSpaceDN w:val="0"/>
              <w:adjustRightInd w:val="0"/>
              <w:spacing w:after="0" w:line="240" w:lineRule="auto"/>
              <w:rPr>
                <w:rFonts w:ascii="TimesNewRomanPSMT" w:eastAsia="Times New Roman" w:hAnsi="TimesNewRomanPSMT" w:cs="TimesNewRomanPSMT"/>
                <w:sz w:val="20"/>
                <w:szCs w:val="20"/>
              </w:rPr>
            </w:pPr>
            <w:proofErr w:type="gramStart"/>
            <w:r w:rsidRPr="00E86A1D">
              <w:rPr>
                <w:rFonts w:ascii="TimesNewRomanPSMT" w:eastAsia="Times New Roman" w:hAnsi="TimesNewRomanPSMT" w:cs="TimesNewRomanPSMT"/>
                <w:sz w:val="20"/>
                <w:szCs w:val="20"/>
              </w:rPr>
              <w:lastRenderedPageBreak/>
              <w:t>Уполномоченный орган) / ГИС</w:t>
            </w:r>
            <w:proofErr w:type="gramEnd"/>
          </w:p>
        </w:tc>
        <w:tc>
          <w:tcPr>
            <w:tcW w:w="1903" w:type="dxa"/>
          </w:tcPr>
          <w:p w:rsidR="00C905D7" w:rsidRPr="00E86A1D" w:rsidRDefault="00C905D7" w:rsidP="00E86A1D">
            <w:pPr>
              <w:pStyle w:val="a7"/>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w:t>
            </w:r>
          </w:p>
        </w:tc>
        <w:tc>
          <w:tcPr>
            <w:tcW w:w="2310" w:type="dxa"/>
            <w:vMerge w:val="restart"/>
          </w:tcPr>
          <w:p w:rsidR="00C905D7" w:rsidRPr="00C905D7" w:rsidRDefault="00C905D7" w:rsidP="00C905D7">
            <w:pPr>
              <w:pStyle w:val="a7"/>
              <w:ind w:left="37"/>
              <w:rPr>
                <w:rFonts w:ascii="TimesNewRomanPSMT" w:eastAsia="Times New Roman" w:hAnsi="TimesNewRomanPSMT" w:cs="TimesNewRomanPSMT"/>
                <w:sz w:val="20"/>
                <w:szCs w:val="20"/>
              </w:rPr>
            </w:pPr>
            <w:r w:rsidRPr="00C905D7">
              <w:rPr>
                <w:rFonts w:ascii="TimesNewRomanPSMT" w:eastAsia="Times New Roman" w:hAnsi="TimesNewRomanPSMT" w:cs="TimesNewRomanPSMT"/>
                <w:sz w:val="20"/>
                <w:szCs w:val="20"/>
              </w:rPr>
              <w:t>Результат</w:t>
            </w:r>
            <w:r>
              <w:rPr>
                <w:rFonts w:ascii="TimesNewRomanPSMT" w:eastAsia="Times New Roman" w:hAnsi="TimesNewRomanPSMT" w:cs="TimesNewRomanPSMT"/>
                <w:sz w:val="20"/>
                <w:szCs w:val="20"/>
              </w:rPr>
              <w:t xml:space="preserve"> </w:t>
            </w:r>
            <w:proofErr w:type="spellStart"/>
            <w:r w:rsidRPr="00C905D7">
              <w:rPr>
                <w:rFonts w:ascii="TimesNewRomanPSMT" w:eastAsia="Times New Roman" w:hAnsi="TimesNewRomanPSMT" w:cs="TimesNewRomanPSMT"/>
                <w:sz w:val="20"/>
                <w:szCs w:val="20"/>
              </w:rPr>
              <w:t>предостав</w:t>
            </w:r>
            <w:r>
              <w:rPr>
                <w:rFonts w:ascii="TimesNewRomanPSMT" w:eastAsia="Times New Roman" w:hAnsi="TimesNewRomanPSMT" w:cs="TimesNewRomanPSMT"/>
                <w:sz w:val="20"/>
                <w:szCs w:val="20"/>
              </w:rPr>
              <w:t>-</w:t>
            </w:r>
            <w:r w:rsidRPr="00C905D7">
              <w:rPr>
                <w:rFonts w:ascii="TimesNewRomanPSMT" w:eastAsia="Times New Roman" w:hAnsi="TimesNewRomanPSMT" w:cs="TimesNewRomanPSMT"/>
                <w:sz w:val="20"/>
                <w:szCs w:val="20"/>
              </w:rPr>
              <w:t>ления</w:t>
            </w:r>
            <w:proofErr w:type="spellEnd"/>
            <w:r>
              <w:rPr>
                <w:rFonts w:ascii="TimesNewRomanPSMT" w:eastAsia="Times New Roman" w:hAnsi="TimesNewRomanPSMT" w:cs="TimesNewRomanPSMT"/>
                <w:sz w:val="20"/>
                <w:szCs w:val="20"/>
              </w:rPr>
              <w:t xml:space="preserve"> </w:t>
            </w:r>
            <w:proofErr w:type="gramStart"/>
            <w:r w:rsidRPr="00C905D7">
              <w:rPr>
                <w:rFonts w:ascii="TimesNewRomanPSMT" w:eastAsia="Times New Roman" w:hAnsi="TimesNewRomanPSMT" w:cs="TimesNewRomanPSMT"/>
                <w:sz w:val="20"/>
                <w:szCs w:val="20"/>
              </w:rPr>
              <w:t>государственной</w:t>
            </w:r>
            <w:proofErr w:type="gramEnd"/>
          </w:p>
          <w:p w:rsidR="00C905D7" w:rsidRPr="00C905D7" w:rsidRDefault="00C905D7" w:rsidP="00C905D7">
            <w:pPr>
              <w:pStyle w:val="a7"/>
              <w:ind w:left="37"/>
              <w:rPr>
                <w:rFonts w:ascii="TimesNewRomanPSMT" w:eastAsia="Times New Roman" w:hAnsi="TimesNewRomanPSMT" w:cs="TimesNewRomanPSMT"/>
                <w:sz w:val="20"/>
                <w:szCs w:val="20"/>
              </w:rPr>
            </w:pPr>
            <w:r w:rsidRPr="00C905D7">
              <w:rPr>
                <w:rFonts w:ascii="TimesNewRomanPSMT" w:eastAsia="Times New Roman" w:hAnsi="TimesNewRomanPSMT" w:cs="TimesNewRomanPSMT"/>
                <w:sz w:val="20"/>
                <w:szCs w:val="20"/>
              </w:rPr>
              <w:t>(муниципальной)</w:t>
            </w:r>
          </w:p>
          <w:p w:rsidR="00C905D7" w:rsidRPr="00C905D7" w:rsidRDefault="00C905D7" w:rsidP="00C905D7">
            <w:pPr>
              <w:pStyle w:val="a7"/>
              <w:ind w:left="37"/>
              <w:rPr>
                <w:rFonts w:ascii="TimesNewRomanPSMT" w:eastAsia="Times New Roman" w:hAnsi="TimesNewRomanPSMT" w:cs="TimesNewRomanPSMT"/>
                <w:sz w:val="20"/>
                <w:szCs w:val="20"/>
              </w:rPr>
            </w:pPr>
            <w:r w:rsidRPr="00C905D7">
              <w:rPr>
                <w:rFonts w:ascii="TimesNewRomanPSMT" w:eastAsia="Times New Roman" w:hAnsi="TimesNewRomanPSMT" w:cs="TimesNewRomanPSMT"/>
                <w:sz w:val="20"/>
                <w:szCs w:val="20"/>
              </w:rPr>
              <w:t>услуги по форме</w:t>
            </w:r>
          </w:p>
          <w:p w:rsidR="00C905D7" w:rsidRPr="00C905D7" w:rsidRDefault="00C905D7" w:rsidP="00C905D7">
            <w:pPr>
              <w:pStyle w:val="a7"/>
              <w:ind w:left="37"/>
              <w:rPr>
                <w:rFonts w:ascii="TimesNewRomanPSMT" w:eastAsia="Times New Roman" w:hAnsi="TimesNewRomanPSMT" w:cs="TimesNewRomanPSMT"/>
                <w:sz w:val="20"/>
                <w:szCs w:val="20"/>
              </w:rPr>
            </w:pPr>
            <w:r w:rsidRPr="00C905D7">
              <w:rPr>
                <w:rFonts w:ascii="TimesNewRomanPSMT" w:eastAsia="Times New Roman" w:hAnsi="TimesNewRomanPSMT" w:cs="TimesNewRomanPSMT"/>
                <w:sz w:val="20"/>
                <w:szCs w:val="20"/>
              </w:rPr>
              <w:t>приведенной в</w:t>
            </w:r>
          </w:p>
          <w:p w:rsidR="00C905D7" w:rsidRPr="00C905D7" w:rsidRDefault="00C905D7" w:rsidP="00C905D7">
            <w:pPr>
              <w:pStyle w:val="a7"/>
              <w:ind w:left="37"/>
              <w:rPr>
                <w:rFonts w:ascii="TimesNewRomanPSMT" w:eastAsia="Times New Roman" w:hAnsi="TimesNewRomanPSMT" w:cs="TimesNewRomanPSMT"/>
                <w:sz w:val="20"/>
                <w:szCs w:val="20"/>
              </w:rPr>
            </w:pPr>
            <w:proofErr w:type="gramStart"/>
            <w:r w:rsidRPr="00C905D7">
              <w:rPr>
                <w:rFonts w:ascii="TimesNewRomanPSMT" w:eastAsia="Times New Roman" w:hAnsi="TimesNewRomanPSMT" w:cs="TimesNewRomanPSMT"/>
                <w:sz w:val="20"/>
                <w:szCs w:val="20"/>
              </w:rPr>
              <w:t>приложении</w:t>
            </w:r>
            <w:proofErr w:type="gramEnd"/>
            <w:r w:rsidRPr="00C905D7">
              <w:rPr>
                <w:rFonts w:ascii="TimesNewRomanPSMT" w:eastAsia="Times New Roman" w:hAnsi="TimesNewRomanPSMT" w:cs="TimesNewRomanPSMT"/>
                <w:sz w:val="20"/>
                <w:szCs w:val="20"/>
              </w:rPr>
              <w:t xml:space="preserve"> №</w:t>
            </w:r>
            <w:r w:rsidR="00580F11">
              <w:rPr>
                <w:rFonts w:ascii="TimesNewRomanPSMT" w:eastAsia="Times New Roman" w:hAnsi="TimesNewRomanPSMT" w:cs="TimesNewRomanPSMT"/>
                <w:sz w:val="20"/>
                <w:szCs w:val="20"/>
              </w:rPr>
              <w:t xml:space="preserve"> 3 </w:t>
            </w:r>
            <w:r w:rsidRPr="00C905D7">
              <w:rPr>
                <w:rFonts w:ascii="TimesNewRomanPSMT" w:eastAsia="Times New Roman" w:hAnsi="TimesNewRomanPSMT" w:cs="TimesNewRomanPSMT"/>
                <w:sz w:val="20"/>
                <w:szCs w:val="20"/>
              </w:rPr>
              <w:t>к</w:t>
            </w:r>
            <w:r>
              <w:rPr>
                <w:rFonts w:ascii="TimesNewRomanPSMT" w:eastAsia="Times New Roman" w:hAnsi="TimesNewRomanPSMT" w:cs="TimesNewRomanPSMT"/>
                <w:sz w:val="20"/>
                <w:szCs w:val="20"/>
              </w:rPr>
              <w:t xml:space="preserve"> </w:t>
            </w:r>
            <w:r w:rsidRPr="00C905D7">
              <w:rPr>
                <w:rFonts w:ascii="TimesNewRomanPSMT" w:eastAsia="Times New Roman" w:hAnsi="TimesNewRomanPSMT" w:cs="TimesNewRomanPSMT"/>
                <w:sz w:val="20"/>
                <w:szCs w:val="20"/>
              </w:rPr>
              <w:lastRenderedPageBreak/>
              <w:t>Административному</w:t>
            </w:r>
            <w:r>
              <w:rPr>
                <w:rFonts w:ascii="TimesNewRomanPSMT" w:eastAsia="Times New Roman" w:hAnsi="TimesNewRomanPSMT" w:cs="TimesNewRomanPSMT"/>
                <w:sz w:val="20"/>
                <w:szCs w:val="20"/>
              </w:rPr>
              <w:t xml:space="preserve"> </w:t>
            </w:r>
            <w:r w:rsidRPr="00C905D7">
              <w:rPr>
                <w:rFonts w:ascii="TimesNewRomanPSMT" w:eastAsia="Times New Roman" w:hAnsi="TimesNewRomanPSMT" w:cs="TimesNewRomanPSMT"/>
                <w:sz w:val="20"/>
                <w:szCs w:val="20"/>
              </w:rPr>
              <w:t>регламенту,</w:t>
            </w:r>
          </w:p>
          <w:p w:rsidR="00C905D7" w:rsidRPr="00CD2ABD" w:rsidRDefault="00C905D7" w:rsidP="00C905D7">
            <w:pPr>
              <w:pStyle w:val="a7"/>
              <w:ind w:left="37"/>
              <w:rPr>
                <w:rFonts w:ascii="TimesNewRomanPSMT" w:eastAsia="Times New Roman" w:hAnsi="TimesNewRomanPSMT" w:cs="TimesNewRomanPSMT"/>
                <w:sz w:val="20"/>
                <w:szCs w:val="20"/>
              </w:rPr>
            </w:pPr>
            <w:proofErr w:type="gramStart"/>
            <w:r w:rsidRPr="00C905D7">
              <w:rPr>
                <w:rFonts w:ascii="TimesNewRomanPSMT" w:eastAsia="Times New Roman" w:hAnsi="TimesNewRomanPSMT" w:cs="TimesNewRomanPSMT"/>
                <w:sz w:val="20"/>
                <w:szCs w:val="20"/>
              </w:rPr>
              <w:t>подписанные</w:t>
            </w:r>
            <w:proofErr w:type="gramEnd"/>
            <w:r>
              <w:rPr>
                <w:rFonts w:ascii="TimesNewRomanPSMT" w:eastAsia="Times New Roman" w:hAnsi="TimesNewRomanPSMT" w:cs="TimesNewRomanPSMT"/>
                <w:sz w:val="20"/>
                <w:szCs w:val="20"/>
              </w:rPr>
              <w:t xml:space="preserve"> </w:t>
            </w:r>
            <w:r w:rsidRPr="00C905D7">
              <w:rPr>
                <w:rFonts w:ascii="TimesNewRomanPSMT" w:eastAsia="Times New Roman" w:hAnsi="TimesNewRomanPSMT" w:cs="TimesNewRomanPSMT"/>
                <w:sz w:val="20"/>
                <w:szCs w:val="20"/>
              </w:rPr>
              <w:t>усилен</w:t>
            </w:r>
            <w:r>
              <w:rPr>
                <w:rFonts w:ascii="TimesNewRomanPSMT" w:eastAsia="Times New Roman" w:hAnsi="TimesNewRomanPSMT" w:cs="TimesNewRomanPSMT"/>
                <w:sz w:val="20"/>
                <w:szCs w:val="20"/>
              </w:rPr>
              <w:t>-</w:t>
            </w:r>
            <w:r w:rsidRPr="00C905D7">
              <w:rPr>
                <w:rFonts w:ascii="TimesNewRomanPSMT" w:eastAsia="Times New Roman" w:hAnsi="TimesNewRomanPSMT" w:cs="TimesNewRomanPSMT"/>
                <w:sz w:val="20"/>
                <w:szCs w:val="20"/>
              </w:rPr>
              <w:t>ной</w:t>
            </w:r>
            <w:r>
              <w:rPr>
                <w:rFonts w:ascii="TimesNewRomanPSMT" w:eastAsia="Times New Roman" w:hAnsi="TimesNewRomanPSMT" w:cs="TimesNewRomanPSMT"/>
                <w:sz w:val="20"/>
                <w:szCs w:val="20"/>
              </w:rPr>
              <w:t xml:space="preserve"> </w:t>
            </w:r>
            <w:r w:rsidRPr="00C905D7">
              <w:rPr>
                <w:rFonts w:ascii="TimesNewRomanPSMT" w:eastAsia="Times New Roman" w:hAnsi="TimesNewRomanPSMT" w:cs="TimesNewRomanPSMT"/>
                <w:sz w:val="20"/>
                <w:szCs w:val="20"/>
              </w:rPr>
              <w:t>квалифицирован</w:t>
            </w:r>
            <w:r>
              <w:rPr>
                <w:rFonts w:ascii="TimesNewRomanPSMT" w:eastAsia="Times New Roman" w:hAnsi="TimesNewRomanPSMT" w:cs="TimesNewRomanPSMT"/>
                <w:sz w:val="20"/>
                <w:szCs w:val="20"/>
              </w:rPr>
              <w:t>-</w:t>
            </w:r>
            <w:r w:rsidRPr="00C905D7">
              <w:rPr>
                <w:rFonts w:ascii="TimesNewRomanPSMT" w:eastAsia="Times New Roman" w:hAnsi="TimesNewRomanPSMT" w:cs="TimesNewRomanPSMT"/>
                <w:sz w:val="20"/>
                <w:szCs w:val="20"/>
              </w:rPr>
              <w:t>ной</w:t>
            </w:r>
            <w:r>
              <w:rPr>
                <w:rFonts w:ascii="TimesNewRomanPSMT" w:eastAsia="Times New Roman" w:hAnsi="TimesNewRomanPSMT" w:cs="TimesNewRomanPSMT"/>
                <w:sz w:val="20"/>
                <w:szCs w:val="20"/>
              </w:rPr>
              <w:t xml:space="preserve"> </w:t>
            </w:r>
            <w:r w:rsidRPr="00C905D7">
              <w:rPr>
                <w:rFonts w:ascii="TimesNewRomanPSMT" w:eastAsia="Times New Roman" w:hAnsi="TimesNewRomanPSMT" w:cs="TimesNewRomanPSMT"/>
                <w:sz w:val="20"/>
                <w:szCs w:val="20"/>
              </w:rPr>
              <w:t>подписью</w:t>
            </w:r>
          </w:p>
        </w:tc>
      </w:tr>
      <w:tr w:rsidR="00C905D7" w:rsidTr="00A3416F">
        <w:trPr>
          <w:trHeight w:val="2163"/>
        </w:trPr>
        <w:tc>
          <w:tcPr>
            <w:tcW w:w="2145" w:type="dxa"/>
            <w:vMerge/>
          </w:tcPr>
          <w:p w:rsidR="00C905D7" w:rsidRPr="00CD2ABD" w:rsidRDefault="00C905D7" w:rsidP="00CD2ABD">
            <w:pPr>
              <w:pStyle w:val="a7"/>
              <w:ind w:left="0"/>
              <w:rPr>
                <w:rFonts w:ascii="TimesNewRomanPSMT" w:eastAsia="Times New Roman" w:hAnsi="TimesNewRomanPSMT" w:cs="TimesNewRomanPSMT"/>
                <w:sz w:val="20"/>
                <w:szCs w:val="20"/>
              </w:rPr>
            </w:pPr>
          </w:p>
        </w:tc>
        <w:tc>
          <w:tcPr>
            <w:tcW w:w="2499" w:type="dxa"/>
          </w:tcPr>
          <w:p w:rsidR="00C905D7" w:rsidRPr="00CD2ABD" w:rsidRDefault="00C905D7" w:rsidP="00CD2ABD">
            <w:pPr>
              <w:pStyle w:val="a7"/>
              <w:ind w:left="-18"/>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Формирование решения о</w:t>
            </w:r>
          </w:p>
          <w:p w:rsidR="00580F11" w:rsidRDefault="00C905D7" w:rsidP="00580F11">
            <w:pPr>
              <w:pStyle w:val="a7"/>
              <w:ind w:left="-18"/>
              <w:rPr>
                <w:rFonts w:ascii="TimesNewRomanPSMT" w:eastAsia="Times New Roman" w:hAnsi="TimesNewRomanPSMT" w:cs="TimesNewRomanPSMT"/>
                <w:sz w:val="20"/>
                <w:szCs w:val="20"/>
              </w:rPr>
            </w:pPr>
            <w:proofErr w:type="gramStart"/>
            <w:r w:rsidRPr="00CD2ABD">
              <w:rPr>
                <w:rFonts w:ascii="TimesNewRomanPSMT" w:eastAsia="Times New Roman" w:hAnsi="TimesNewRomanPSMT" w:cs="TimesNewRomanPSMT"/>
                <w:sz w:val="20"/>
                <w:szCs w:val="20"/>
              </w:rPr>
              <w:t>предоставлении</w:t>
            </w:r>
            <w:proofErr w:type="gramEnd"/>
            <w:r>
              <w:rPr>
                <w:rFonts w:ascii="TimesNewRomanPSMT" w:eastAsia="Times New Roman" w:hAnsi="TimesNewRomanPSMT" w:cs="TimesNewRomanPSMT"/>
                <w:sz w:val="20"/>
                <w:szCs w:val="20"/>
              </w:rPr>
              <w:t xml:space="preserve"> </w:t>
            </w:r>
          </w:p>
          <w:p w:rsidR="00580F11" w:rsidRDefault="00C905D7" w:rsidP="00580F11">
            <w:pPr>
              <w:pStyle w:val="a7"/>
              <w:ind w:left="-18"/>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государственной</w:t>
            </w:r>
            <w:r>
              <w:rPr>
                <w:rFonts w:ascii="TimesNewRomanPSMT" w:eastAsia="Times New Roman" w:hAnsi="TimesNewRomanPSMT" w:cs="TimesNewRomanPSMT"/>
                <w:sz w:val="20"/>
                <w:szCs w:val="20"/>
              </w:rPr>
              <w:t xml:space="preserve"> </w:t>
            </w:r>
            <w:r w:rsidR="00580F11">
              <w:rPr>
                <w:rFonts w:ascii="TimesNewRomanPSMT" w:eastAsia="Times New Roman" w:hAnsi="TimesNewRomanPSMT" w:cs="TimesNewRomanPSMT"/>
                <w:sz w:val="20"/>
                <w:szCs w:val="20"/>
              </w:rPr>
              <w:t xml:space="preserve"> (</w:t>
            </w:r>
            <w:r w:rsidRPr="00CD2ABD">
              <w:rPr>
                <w:rFonts w:ascii="TimesNewRomanPSMT" w:eastAsia="Times New Roman" w:hAnsi="TimesNewRomanPSMT" w:cs="TimesNewRomanPSMT"/>
                <w:sz w:val="20"/>
                <w:szCs w:val="20"/>
              </w:rPr>
              <w:t>муниципальной) услуги или</w:t>
            </w:r>
            <w:r>
              <w:rPr>
                <w:rFonts w:ascii="TimesNewRomanPSMT" w:eastAsia="Times New Roman" w:hAnsi="TimesNewRomanPSMT" w:cs="TimesNewRomanPSMT"/>
                <w:sz w:val="20"/>
                <w:szCs w:val="20"/>
              </w:rPr>
              <w:t xml:space="preserve"> </w:t>
            </w:r>
            <w:r w:rsidRPr="00CD2ABD">
              <w:rPr>
                <w:rFonts w:ascii="TimesNewRomanPSMT" w:eastAsia="Times New Roman" w:hAnsi="TimesNewRomanPSMT" w:cs="TimesNewRomanPSMT"/>
                <w:sz w:val="20"/>
                <w:szCs w:val="20"/>
              </w:rPr>
              <w:t>об отказе в предоставлении</w:t>
            </w:r>
            <w:r>
              <w:rPr>
                <w:rFonts w:ascii="TimesNewRomanPSMT" w:eastAsia="Times New Roman" w:hAnsi="TimesNewRomanPSMT" w:cs="TimesNewRomanPSMT"/>
                <w:sz w:val="20"/>
                <w:szCs w:val="20"/>
              </w:rPr>
              <w:t xml:space="preserve"> </w:t>
            </w:r>
          </w:p>
          <w:p w:rsidR="00C905D7" w:rsidRPr="00CD2ABD" w:rsidRDefault="00C905D7" w:rsidP="00580F11">
            <w:pPr>
              <w:pStyle w:val="a7"/>
              <w:ind w:left="-18"/>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государственной</w:t>
            </w:r>
            <w:r>
              <w:rPr>
                <w:rFonts w:ascii="TimesNewRomanPSMT" w:eastAsia="Times New Roman" w:hAnsi="TimesNewRomanPSMT" w:cs="TimesNewRomanPSMT"/>
                <w:sz w:val="20"/>
                <w:szCs w:val="20"/>
              </w:rPr>
              <w:t xml:space="preserve"> </w:t>
            </w:r>
            <w:r w:rsidRPr="00CD2ABD">
              <w:rPr>
                <w:rFonts w:ascii="TimesNewRomanPSMT" w:eastAsia="Times New Roman" w:hAnsi="TimesNewRomanPSMT" w:cs="TimesNewRomanPSMT"/>
                <w:sz w:val="20"/>
                <w:szCs w:val="20"/>
              </w:rPr>
              <w:t>(муниципальной) услуги</w:t>
            </w:r>
          </w:p>
        </w:tc>
        <w:tc>
          <w:tcPr>
            <w:tcW w:w="2127" w:type="dxa"/>
            <w:vMerge/>
          </w:tcPr>
          <w:p w:rsidR="00C905D7" w:rsidRPr="00E86A1D" w:rsidRDefault="00C905D7" w:rsidP="00E86A1D">
            <w:pPr>
              <w:pStyle w:val="a7"/>
              <w:ind w:left="34"/>
              <w:rPr>
                <w:rFonts w:ascii="TimesNewRomanPSMT" w:eastAsia="Times New Roman" w:hAnsi="TimesNewRomanPSMT" w:cs="TimesNewRomanPSMT"/>
                <w:sz w:val="20"/>
                <w:szCs w:val="20"/>
              </w:rPr>
            </w:pPr>
          </w:p>
        </w:tc>
        <w:tc>
          <w:tcPr>
            <w:tcW w:w="2089" w:type="dxa"/>
            <w:vMerge/>
          </w:tcPr>
          <w:p w:rsidR="00C905D7" w:rsidRPr="00E86A1D" w:rsidRDefault="00C905D7" w:rsidP="00E86A1D">
            <w:pPr>
              <w:pStyle w:val="a7"/>
              <w:ind w:left="-5"/>
              <w:rPr>
                <w:rFonts w:ascii="TimesNewRomanPSMT" w:eastAsia="Times New Roman" w:hAnsi="TimesNewRomanPSMT" w:cs="TimesNewRomanPSMT"/>
                <w:sz w:val="20"/>
                <w:szCs w:val="20"/>
              </w:rPr>
            </w:pPr>
          </w:p>
        </w:tc>
        <w:tc>
          <w:tcPr>
            <w:tcW w:w="2061" w:type="dxa"/>
            <w:vMerge/>
          </w:tcPr>
          <w:p w:rsidR="00C905D7" w:rsidRPr="00E86A1D" w:rsidRDefault="00C905D7" w:rsidP="00E86A1D">
            <w:pPr>
              <w:autoSpaceDE w:val="0"/>
              <w:autoSpaceDN w:val="0"/>
              <w:adjustRightInd w:val="0"/>
              <w:spacing w:after="0" w:line="240" w:lineRule="auto"/>
              <w:rPr>
                <w:rFonts w:ascii="TimesNewRomanPSMT" w:eastAsia="Times New Roman" w:hAnsi="TimesNewRomanPSMT" w:cs="TimesNewRomanPSMT"/>
                <w:sz w:val="20"/>
                <w:szCs w:val="20"/>
              </w:rPr>
            </w:pPr>
          </w:p>
        </w:tc>
        <w:tc>
          <w:tcPr>
            <w:tcW w:w="1903" w:type="dxa"/>
          </w:tcPr>
          <w:p w:rsidR="00C905D7" w:rsidRPr="00E86A1D" w:rsidRDefault="00C905D7" w:rsidP="00E86A1D">
            <w:pPr>
              <w:pStyle w:val="a7"/>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w:t>
            </w:r>
          </w:p>
        </w:tc>
        <w:tc>
          <w:tcPr>
            <w:tcW w:w="2310" w:type="dxa"/>
            <w:vMerge/>
          </w:tcPr>
          <w:p w:rsidR="00C905D7" w:rsidRPr="00CD2ABD" w:rsidRDefault="00C905D7" w:rsidP="00CD2ABD">
            <w:pPr>
              <w:pStyle w:val="a7"/>
              <w:ind w:left="37"/>
              <w:rPr>
                <w:rFonts w:ascii="TimesNewRomanPSMT" w:eastAsia="Times New Roman" w:hAnsi="TimesNewRomanPSMT" w:cs="TimesNewRomanPSMT"/>
                <w:sz w:val="20"/>
                <w:szCs w:val="20"/>
              </w:rPr>
            </w:pPr>
          </w:p>
        </w:tc>
      </w:tr>
      <w:tr w:rsidR="00580F11" w:rsidTr="00A3416F">
        <w:trPr>
          <w:trHeight w:val="2163"/>
        </w:trPr>
        <w:tc>
          <w:tcPr>
            <w:tcW w:w="2145" w:type="dxa"/>
          </w:tcPr>
          <w:p w:rsidR="00580F11" w:rsidRPr="00CD2ABD" w:rsidRDefault="00580F11" w:rsidP="00CD2ABD">
            <w:pPr>
              <w:pStyle w:val="a7"/>
              <w:ind w:left="0"/>
              <w:rPr>
                <w:rFonts w:ascii="TimesNewRomanPSMT" w:eastAsia="Times New Roman" w:hAnsi="TimesNewRomanPSMT" w:cs="TimesNewRomanPSMT"/>
                <w:sz w:val="20"/>
                <w:szCs w:val="20"/>
              </w:rPr>
            </w:pPr>
          </w:p>
        </w:tc>
        <w:tc>
          <w:tcPr>
            <w:tcW w:w="2499" w:type="dxa"/>
          </w:tcPr>
          <w:p w:rsidR="00580F11" w:rsidRPr="00CD2ABD" w:rsidRDefault="00580F11" w:rsidP="00580F11">
            <w:pPr>
              <w:pStyle w:val="a7"/>
              <w:ind w:left="-18"/>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 xml:space="preserve">Направление в МФЦ результата государственной (муниципальной) услуги, в форме электронного документа, </w:t>
            </w:r>
            <w:r w:rsidRPr="00C905D7">
              <w:rPr>
                <w:rFonts w:ascii="TimesNewRomanPSMT" w:eastAsia="Times New Roman" w:hAnsi="TimesNewRomanPSMT" w:cs="TimesNewRomanPSMT"/>
                <w:sz w:val="20"/>
                <w:szCs w:val="20"/>
              </w:rPr>
              <w:t>подписанн</w:t>
            </w:r>
            <w:r>
              <w:rPr>
                <w:rFonts w:ascii="TimesNewRomanPSMT" w:eastAsia="Times New Roman" w:hAnsi="TimesNewRomanPSMT" w:cs="TimesNewRomanPSMT"/>
                <w:sz w:val="20"/>
                <w:szCs w:val="20"/>
              </w:rPr>
              <w:t>ого</w:t>
            </w:r>
            <w:r>
              <w:rPr>
                <w:rFonts w:ascii="TimesNewRomanPSMT" w:eastAsia="Times New Roman" w:hAnsi="TimesNewRomanPSMT" w:cs="TimesNewRomanPSMT"/>
                <w:sz w:val="20"/>
                <w:szCs w:val="20"/>
              </w:rPr>
              <w:t xml:space="preserve"> </w:t>
            </w:r>
            <w:r w:rsidRPr="00C905D7">
              <w:rPr>
                <w:rFonts w:ascii="TimesNewRomanPSMT" w:eastAsia="Times New Roman" w:hAnsi="TimesNewRomanPSMT" w:cs="TimesNewRomanPSMT"/>
                <w:sz w:val="20"/>
                <w:szCs w:val="20"/>
              </w:rPr>
              <w:t>усиленной</w:t>
            </w:r>
            <w:r>
              <w:rPr>
                <w:rFonts w:ascii="TimesNewRomanPSMT" w:eastAsia="Times New Roman" w:hAnsi="TimesNewRomanPSMT" w:cs="TimesNewRomanPSMT"/>
                <w:sz w:val="20"/>
                <w:szCs w:val="20"/>
              </w:rPr>
              <w:t xml:space="preserve"> </w:t>
            </w:r>
            <w:proofErr w:type="spellStart"/>
            <w:proofErr w:type="gramStart"/>
            <w:r w:rsidRPr="00C905D7">
              <w:rPr>
                <w:rFonts w:ascii="TimesNewRomanPSMT" w:eastAsia="Times New Roman" w:hAnsi="TimesNewRomanPSMT" w:cs="TimesNewRomanPSMT"/>
                <w:sz w:val="20"/>
                <w:szCs w:val="20"/>
              </w:rPr>
              <w:t>квалифици</w:t>
            </w:r>
            <w:r>
              <w:rPr>
                <w:rFonts w:ascii="TimesNewRomanPSMT" w:eastAsia="Times New Roman" w:hAnsi="TimesNewRomanPSMT" w:cs="TimesNewRomanPSMT"/>
                <w:sz w:val="20"/>
                <w:szCs w:val="20"/>
              </w:rPr>
              <w:t>-</w:t>
            </w:r>
            <w:r w:rsidRPr="00C905D7">
              <w:rPr>
                <w:rFonts w:ascii="TimesNewRomanPSMT" w:eastAsia="Times New Roman" w:hAnsi="TimesNewRomanPSMT" w:cs="TimesNewRomanPSMT"/>
                <w:sz w:val="20"/>
                <w:szCs w:val="20"/>
              </w:rPr>
              <w:t>рованной</w:t>
            </w:r>
            <w:proofErr w:type="spellEnd"/>
            <w:proofErr w:type="gramEnd"/>
            <w:r>
              <w:rPr>
                <w:rFonts w:ascii="TimesNewRomanPSMT" w:eastAsia="Times New Roman" w:hAnsi="TimesNewRomanPSMT" w:cs="TimesNewRomanPSMT"/>
                <w:sz w:val="20"/>
                <w:szCs w:val="20"/>
              </w:rPr>
              <w:t xml:space="preserve"> </w:t>
            </w:r>
            <w:r w:rsidRPr="00C905D7">
              <w:rPr>
                <w:rFonts w:ascii="TimesNewRomanPSMT" w:eastAsia="Times New Roman" w:hAnsi="TimesNewRomanPSMT" w:cs="TimesNewRomanPSMT"/>
                <w:sz w:val="20"/>
                <w:szCs w:val="20"/>
              </w:rPr>
              <w:t>подписью</w:t>
            </w:r>
          </w:p>
        </w:tc>
        <w:tc>
          <w:tcPr>
            <w:tcW w:w="2127" w:type="dxa"/>
          </w:tcPr>
          <w:p w:rsidR="00580F11" w:rsidRPr="00E86A1D" w:rsidRDefault="00580F11" w:rsidP="00E86A1D">
            <w:pPr>
              <w:pStyle w:val="a7"/>
              <w:ind w:left="34"/>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В сроки установленн</w:t>
            </w:r>
            <w:r w:rsidR="0022539B">
              <w:rPr>
                <w:rFonts w:ascii="TimesNewRomanPSMT" w:eastAsia="Times New Roman" w:hAnsi="TimesNewRomanPSMT" w:cs="TimesNewRomanPSMT"/>
                <w:sz w:val="20"/>
                <w:szCs w:val="20"/>
              </w:rPr>
              <w:t>ые соглашением о взаимодействии</w:t>
            </w:r>
          </w:p>
        </w:tc>
        <w:tc>
          <w:tcPr>
            <w:tcW w:w="2089" w:type="dxa"/>
          </w:tcPr>
          <w:p w:rsidR="0022539B" w:rsidRPr="0022539B" w:rsidRDefault="0022539B" w:rsidP="0022539B">
            <w:pPr>
              <w:pStyle w:val="a7"/>
              <w:ind w:left="-108"/>
              <w:rPr>
                <w:rFonts w:ascii="TimesNewRomanPSMT" w:eastAsia="Times New Roman" w:hAnsi="TimesNewRomanPSMT" w:cs="TimesNewRomanPSMT"/>
                <w:sz w:val="20"/>
                <w:szCs w:val="20"/>
              </w:rPr>
            </w:pPr>
            <w:r w:rsidRPr="0022539B">
              <w:rPr>
                <w:rFonts w:ascii="TimesNewRomanPSMT" w:eastAsia="Times New Roman" w:hAnsi="TimesNewRomanPSMT" w:cs="TimesNewRomanPSMT"/>
                <w:sz w:val="20"/>
                <w:szCs w:val="20"/>
              </w:rPr>
              <w:t>Должностное</w:t>
            </w:r>
          </w:p>
          <w:p w:rsidR="0022539B" w:rsidRPr="0022539B" w:rsidRDefault="0022539B" w:rsidP="0022539B">
            <w:pPr>
              <w:pStyle w:val="a7"/>
              <w:ind w:left="-108"/>
              <w:rPr>
                <w:rFonts w:ascii="TimesNewRomanPSMT" w:eastAsia="Times New Roman" w:hAnsi="TimesNewRomanPSMT" w:cs="TimesNewRomanPSMT"/>
                <w:sz w:val="20"/>
                <w:szCs w:val="20"/>
              </w:rPr>
            </w:pPr>
            <w:r w:rsidRPr="0022539B">
              <w:rPr>
                <w:rFonts w:ascii="TimesNewRomanPSMT" w:eastAsia="Times New Roman" w:hAnsi="TimesNewRomanPSMT" w:cs="TimesNewRomanPSMT"/>
                <w:sz w:val="20"/>
                <w:szCs w:val="20"/>
              </w:rPr>
              <w:t>лицо</w:t>
            </w:r>
          </w:p>
          <w:p w:rsidR="0022539B" w:rsidRPr="0022539B" w:rsidRDefault="0022539B" w:rsidP="0022539B">
            <w:pPr>
              <w:pStyle w:val="a7"/>
              <w:ind w:left="-108"/>
              <w:rPr>
                <w:rFonts w:ascii="TimesNewRomanPSMT" w:eastAsia="Times New Roman" w:hAnsi="TimesNewRomanPSMT" w:cs="TimesNewRomanPSMT"/>
                <w:sz w:val="20"/>
                <w:szCs w:val="20"/>
              </w:rPr>
            </w:pPr>
            <w:r w:rsidRPr="0022539B">
              <w:rPr>
                <w:rFonts w:ascii="TimesNewRomanPSMT" w:eastAsia="Times New Roman" w:hAnsi="TimesNewRomanPSMT" w:cs="TimesNewRomanPSMT"/>
                <w:sz w:val="20"/>
                <w:szCs w:val="20"/>
              </w:rPr>
              <w:t>Уполномоченного</w:t>
            </w:r>
          </w:p>
          <w:p w:rsidR="0022539B" w:rsidRPr="0022539B" w:rsidRDefault="0022539B" w:rsidP="0022539B">
            <w:pPr>
              <w:pStyle w:val="a7"/>
              <w:ind w:left="-108"/>
              <w:rPr>
                <w:rFonts w:ascii="TimesNewRomanPSMT" w:eastAsia="Times New Roman" w:hAnsi="TimesNewRomanPSMT" w:cs="TimesNewRomanPSMT"/>
                <w:sz w:val="20"/>
                <w:szCs w:val="20"/>
              </w:rPr>
            </w:pPr>
            <w:r w:rsidRPr="0022539B">
              <w:rPr>
                <w:rFonts w:ascii="TimesNewRomanPSMT" w:eastAsia="Times New Roman" w:hAnsi="TimesNewRomanPSMT" w:cs="TimesNewRomanPSMT"/>
                <w:sz w:val="20"/>
                <w:szCs w:val="20"/>
              </w:rPr>
              <w:t>органа,</w:t>
            </w:r>
          </w:p>
          <w:p w:rsidR="0022539B" w:rsidRPr="0022539B" w:rsidRDefault="0022539B" w:rsidP="0022539B">
            <w:pPr>
              <w:pStyle w:val="a7"/>
              <w:ind w:left="-108"/>
              <w:rPr>
                <w:rFonts w:ascii="TimesNewRomanPSMT" w:eastAsia="Times New Roman" w:hAnsi="TimesNewRomanPSMT" w:cs="TimesNewRomanPSMT"/>
                <w:sz w:val="20"/>
                <w:szCs w:val="20"/>
              </w:rPr>
            </w:pPr>
            <w:r w:rsidRPr="0022539B">
              <w:rPr>
                <w:rFonts w:ascii="TimesNewRomanPSMT" w:eastAsia="Times New Roman" w:hAnsi="TimesNewRomanPSMT" w:cs="TimesNewRomanPSMT"/>
                <w:sz w:val="20"/>
                <w:szCs w:val="20"/>
              </w:rPr>
              <w:t>ответственное за</w:t>
            </w:r>
          </w:p>
          <w:p w:rsidR="0022539B" w:rsidRPr="0022539B" w:rsidRDefault="0022539B" w:rsidP="0022539B">
            <w:pPr>
              <w:pStyle w:val="a7"/>
              <w:ind w:left="-108"/>
              <w:rPr>
                <w:rFonts w:ascii="TimesNewRomanPSMT" w:eastAsia="Times New Roman" w:hAnsi="TimesNewRomanPSMT" w:cs="TimesNewRomanPSMT"/>
                <w:sz w:val="20"/>
                <w:szCs w:val="20"/>
              </w:rPr>
            </w:pPr>
            <w:r w:rsidRPr="0022539B">
              <w:rPr>
                <w:rFonts w:ascii="TimesNewRomanPSMT" w:eastAsia="Times New Roman" w:hAnsi="TimesNewRomanPSMT" w:cs="TimesNewRomanPSMT"/>
                <w:sz w:val="20"/>
                <w:szCs w:val="20"/>
              </w:rPr>
              <w:t>предоставление</w:t>
            </w:r>
          </w:p>
          <w:p w:rsidR="0022539B" w:rsidRPr="0022539B" w:rsidRDefault="0022539B" w:rsidP="0022539B">
            <w:pPr>
              <w:pStyle w:val="a7"/>
              <w:ind w:left="-108"/>
              <w:rPr>
                <w:rFonts w:ascii="TimesNewRomanPSMT" w:eastAsia="Times New Roman" w:hAnsi="TimesNewRomanPSMT" w:cs="TimesNewRomanPSMT"/>
                <w:sz w:val="20"/>
                <w:szCs w:val="20"/>
              </w:rPr>
            </w:pPr>
            <w:r w:rsidRPr="0022539B">
              <w:rPr>
                <w:rFonts w:ascii="TimesNewRomanPSMT" w:eastAsia="Times New Roman" w:hAnsi="TimesNewRomanPSMT" w:cs="TimesNewRomanPSMT"/>
                <w:sz w:val="20"/>
                <w:szCs w:val="20"/>
              </w:rPr>
              <w:t>государственно</w:t>
            </w:r>
          </w:p>
          <w:p w:rsidR="0022539B" w:rsidRPr="0022539B" w:rsidRDefault="0022539B" w:rsidP="0022539B">
            <w:pPr>
              <w:pStyle w:val="a7"/>
              <w:ind w:left="-108"/>
              <w:rPr>
                <w:rFonts w:ascii="TimesNewRomanPSMT" w:eastAsia="Times New Roman" w:hAnsi="TimesNewRomanPSMT" w:cs="TimesNewRomanPSMT"/>
                <w:sz w:val="20"/>
                <w:szCs w:val="20"/>
              </w:rPr>
            </w:pPr>
            <w:r w:rsidRPr="0022539B">
              <w:rPr>
                <w:rFonts w:ascii="TimesNewRomanPSMT" w:eastAsia="Times New Roman" w:hAnsi="TimesNewRomanPSMT" w:cs="TimesNewRomanPSMT"/>
                <w:sz w:val="20"/>
                <w:szCs w:val="20"/>
              </w:rPr>
              <w:t>(муниципальной)</w:t>
            </w:r>
          </w:p>
          <w:p w:rsidR="00580F11" w:rsidRPr="00E86A1D" w:rsidRDefault="0022539B" w:rsidP="0022539B">
            <w:pPr>
              <w:pStyle w:val="a7"/>
              <w:ind w:left="-108"/>
              <w:rPr>
                <w:rFonts w:ascii="TimesNewRomanPSMT" w:eastAsia="Times New Roman" w:hAnsi="TimesNewRomanPSMT" w:cs="TimesNewRomanPSMT"/>
                <w:sz w:val="20"/>
                <w:szCs w:val="20"/>
              </w:rPr>
            </w:pPr>
            <w:r w:rsidRPr="0022539B">
              <w:rPr>
                <w:rFonts w:ascii="TimesNewRomanPSMT" w:eastAsia="Times New Roman" w:hAnsi="TimesNewRomanPSMT" w:cs="TimesNewRomanPSMT"/>
                <w:sz w:val="20"/>
                <w:szCs w:val="20"/>
              </w:rPr>
              <w:t>услуги</w:t>
            </w:r>
          </w:p>
        </w:tc>
        <w:tc>
          <w:tcPr>
            <w:tcW w:w="2061" w:type="dxa"/>
          </w:tcPr>
          <w:p w:rsidR="00580F11" w:rsidRPr="00E86A1D" w:rsidRDefault="0022539B" w:rsidP="00E86A1D">
            <w:pPr>
              <w:autoSpaceDE w:val="0"/>
              <w:autoSpaceDN w:val="0"/>
              <w:adjustRightInd w:val="0"/>
              <w:spacing w:after="0" w:line="240" w:lineRule="auto"/>
              <w:rPr>
                <w:rFonts w:ascii="TimesNewRomanPSMT" w:eastAsia="Times New Roman" w:hAnsi="TimesNewRomanPSMT" w:cs="TimesNewRomanPSMT"/>
                <w:sz w:val="20"/>
                <w:szCs w:val="20"/>
              </w:rPr>
            </w:pPr>
            <w:proofErr w:type="gramStart"/>
            <w:r w:rsidRPr="0022539B">
              <w:rPr>
                <w:rFonts w:ascii="TimesNewRomanPSMT" w:eastAsia="Times New Roman" w:hAnsi="TimesNewRomanPSMT" w:cs="TimesNewRomanPSMT"/>
                <w:sz w:val="20"/>
                <w:szCs w:val="20"/>
              </w:rPr>
              <w:t>Уполномоченный орган) / ГИС</w:t>
            </w:r>
            <w:proofErr w:type="gramEnd"/>
          </w:p>
        </w:tc>
        <w:tc>
          <w:tcPr>
            <w:tcW w:w="1903" w:type="dxa"/>
          </w:tcPr>
          <w:p w:rsidR="00580F11" w:rsidRDefault="0022539B" w:rsidP="00E86A1D">
            <w:pPr>
              <w:pStyle w:val="a7"/>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Указание заявителем в запросе способа выдачи результата услуги в МФЦ, а также подача запроса через МФЦ</w:t>
            </w:r>
          </w:p>
        </w:tc>
        <w:tc>
          <w:tcPr>
            <w:tcW w:w="2310" w:type="dxa"/>
          </w:tcPr>
          <w:p w:rsidR="00580F11" w:rsidRPr="00CD2ABD" w:rsidRDefault="0022539B" w:rsidP="00CD2ABD">
            <w:pPr>
              <w:pStyle w:val="a7"/>
              <w:ind w:left="37"/>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Выдача результата государственной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услуги</w:t>
            </w:r>
          </w:p>
        </w:tc>
      </w:tr>
    </w:tbl>
    <w:p w:rsidR="007B112D" w:rsidRPr="007B112D" w:rsidRDefault="007B112D" w:rsidP="00147278">
      <w:pPr>
        <w:pStyle w:val="a7"/>
        <w:autoSpaceDE w:val="0"/>
        <w:autoSpaceDN w:val="0"/>
        <w:adjustRightInd w:val="0"/>
        <w:spacing w:after="0" w:line="240" w:lineRule="auto"/>
        <w:ind w:left="0"/>
        <w:rPr>
          <w:rFonts w:ascii="TimesNewRomanPSMT" w:eastAsia="Times New Roman" w:hAnsi="TimesNewRomanPSMT" w:cs="TimesNewRomanPSMT"/>
          <w:sz w:val="20"/>
          <w:szCs w:val="20"/>
        </w:rPr>
      </w:pPr>
    </w:p>
    <w:sectPr w:rsidR="007B112D" w:rsidRPr="007B112D" w:rsidSect="00991CAD">
      <w:pgSz w:w="16838" w:h="11906" w:orient="landscape"/>
      <w:pgMar w:top="1701" w:right="1134"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22B" w:rsidRDefault="00FB222B">
      <w:r>
        <w:separator/>
      </w:r>
    </w:p>
  </w:endnote>
  <w:endnote w:type="continuationSeparator" w:id="0">
    <w:p w:rsidR="00FB222B" w:rsidRDefault="00FB2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ArialMT">
    <w:panose1 w:val="00000000000000000000"/>
    <w:charset w:val="CC"/>
    <w:family w:val="auto"/>
    <w:notTrueType/>
    <w:pitch w:val="default"/>
    <w:sig w:usb0="00000201" w:usb1="00000000" w:usb2="00000000" w:usb3="00000000" w:csb0="00000004"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22B" w:rsidRDefault="00FB222B">
      <w:r>
        <w:separator/>
      </w:r>
    </w:p>
  </w:footnote>
  <w:footnote w:type="continuationSeparator" w:id="0">
    <w:p w:rsidR="00FB222B" w:rsidRDefault="00FB2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9455"/>
      <w:docPartObj>
        <w:docPartGallery w:val="Page Numbers (Top of Page)"/>
        <w:docPartUnique/>
      </w:docPartObj>
    </w:sdtPr>
    <w:sdtContent>
      <w:p w:rsidR="005B4483" w:rsidRDefault="005B4483">
        <w:pPr>
          <w:pStyle w:val="a8"/>
          <w:jc w:val="center"/>
        </w:pPr>
        <w:r>
          <w:fldChar w:fldCharType="begin"/>
        </w:r>
        <w:r>
          <w:instrText xml:space="preserve"> PAGE   \* MERGEFORMAT </w:instrText>
        </w:r>
        <w:r>
          <w:fldChar w:fldCharType="separate"/>
        </w:r>
        <w:r w:rsidR="0022539B">
          <w:rPr>
            <w:noProof/>
          </w:rPr>
          <w:t>2</w:t>
        </w:r>
        <w:r>
          <w:rPr>
            <w:noProof/>
          </w:rPr>
          <w:fldChar w:fldCharType="end"/>
        </w:r>
      </w:p>
    </w:sdtContent>
  </w:sdt>
  <w:p w:rsidR="005B4483" w:rsidRDefault="005B448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744B"/>
    <w:multiLevelType w:val="hybridMultilevel"/>
    <w:tmpl w:val="A6DA6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D543E7"/>
    <w:multiLevelType w:val="hybridMultilevel"/>
    <w:tmpl w:val="A8FECD1A"/>
    <w:lvl w:ilvl="0" w:tplc="DB947090">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B13695F"/>
    <w:multiLevelType w:val="hybridMultilevel"/>
    <w:tmpl w:val="94AC3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873C2A"/>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CC70C1"/>
    <w:multiLevelType w:val="hybridMultilevel"/>
    <w:tmpl w:val="1584B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3E7944"/>
    <w:multiLevelType w:val="hybridMultilevel"/>
    <w:tmpl w:val="0C822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496ACC"/>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41650B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0824C9"/>
    <w:multiLevelType w:val="hybridMultilevel"/>
    <w:tmpl w:val="19901E02"/>
    <w:lvl w:ilvl="0" w:tplc="68BE98FA">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1">
    <w:nsid w:val="4B33258C"/>
    <w:multiLevelType w:val="hybridMultilevel"/>
    <w:tmpl w:val="B47EE220"/>
    <w:lvl w:ilvl="0" w:tplc="2E2CD1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0A50731"/>
    <w:multiLevelType w:val="hybridMultilevel"/>
    <w:tmpl w:val="0C822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nsid w:val="56E145A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16">
    <w:nsid w:val="5DA4285F"/>
    <w:multiLevelType w:val="hybridMultilevel"/>
    <w:tmpl w:val="1DFE0DA6"/>
    <w:lvl w:ilvl="0" w:tplc="C76626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2D7121A"/>
    <w:multiLevelType w:val="hybridMultilevel"/>
    <w:tmpl w:val="A28C5254"/>
    <w:lvl w:ilvl="0" w:tplc="9A46EA52">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CA80EFF"/>
    <w:multiLevelType w:val="hybridMultilevel"/>
    <w:tmpl w:val="5AD2C64C"/>
    <w:lvl w:ilvl="0" w:tplc="209A2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13"/>
  </w:num>
  <w:num w:numId="5">
    <w:abstractNumId w:val="15"/>
  </w:num>
  <w:num w:numId="6">
    <w:abstractNumId w:val="18"/>
  </w:num>
  <w:num w:numId="7">
    <w:abstractNumId w:val="9"/>
  </w:num>
  <w:num w:numId="8">
    <w:abstractNumId w:val="4"/>
  </w:num>
  <w:num w:numId="9">
    <w:abstractNumId w:val="14"/>
  </w:num>
  <w:num w:numId="10">
    <w:abstractNumId w:val="7"/>
  </w:num>
  <w:num w:numId="11">
    <w:abstractNumId w:val="0"/>
  </w:num>
  <w:num w:numId="12">
    <w:abstractNumId w:val="3"/>
  </w:num>
  <w:num w:numId="13">
    <w:abstractNumId w:val="16"/>
  </w:num>
  <w:num w:numId="14">
    <w:abstractNumId w:val="12"/>
  </w:num>
  <w:num w:numId="15">
    <w:abstractNumId w:val="10"/>
  </w:num>
  <w:num w:numId="16">
    <w:abstractNumId w:val="6"/>
  </w:num>
  <w:num w:numId="17">
    <w:abstractNumId w:val="11"/>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35"/>
    <w:rsid w:val="00000F9C"/>
    <w:rsid w:val="000100FA"/>
    <w:rsid w:val="00010872"/>
    <w:rsid w:val="00016614"/>
    <w:rsid w:val="00041157"/>
    <w:rsid w:val="000412D9"/>
    <w:rsid w:val="00086450"/>
    <w:rsid w:val="000A400D"/>
    <w:rsid w:val="000B11E4"/>
    <w:rsid w:val="000D7642"/>
    <w:rsid w:val="000E05AD"/>
    <w:rsid w:val="000E1691"/>
    <w:rsid w:val="000E33EF"/>
    <w:rsid w:val="00101B41"/>
    <w:rsid w:val="0013523E"/>
    <w:rsid w:val="00147278"/>
    <w:rsid w:val="00155A65"/>
    <w:rsid w:val="00182FAE"/>
    <w:rsid w:val="001919EA"/>
    <w:rsid w:val="001A4BAA"/>
    <w:rsid w:val="001B3CCE"/>
    <w:rsid w:val="001B54E9"/>
    <w:rsid w:val="001B5D7D"/>
    <w:rsid w:val="001B7CBB"/>
    <w:rsid w:val="001E4636"/>
    <w:rsid w:val="001F140F"/>
    <w:rsid w:val="00214B23"/>
    <w:rsid w:val="002224B5"/>
    <w:rsid w:val="0022496E"/>
    <w:rsid w:val="0022539B"/>
    <w:rsid w:val="00240105"/>
    <w:rsid w:val="002409E6"/>
    <w:rsid w:val="0024165E"/>
    <w:rsid w:val="00242E5E"/>
    <w:rsid w:val="00245E0D"/>
    <w:rsid w:val="00247FE6"/>
    <w:rsid w:val="00267460"/>
    <w:rsid w:val="00270DAC"/>
    <w:rsid w:val="002870E7"/>
    <w:rsid w:val="002908C4"/>
    <w:rsid w:val="00294A9A"/>
    <w:rsid w:val="002A0363"/>
    <w:rsid w:val="002A6425"/>
    <w:rsid w:val="002B1F2D"/>
    <w:rsid w:val="002B2CBD"/>
    <w:rsid w:val="002B65F1"/>
    <w:rsid w:val="002C1B11"/>
    <w:rsid w:val="002D51D2"/>
    <w:rsid w:val="002D686A"/>
    <w:rsid w:val="002D6BC0"/>
    <w:rsid w:val="00302300"/>
    <w:rsid w:val="003072B7"/>
    <w:rsid w:val="00310B48"/>
    <w:rsid w:val="003166FB"/>
    <w:rsid w:val="00317CEF"/>
    <w:rsid w:val="00351A6D"/>
    <w:rsid w:val="00366B14"/>
    <w:rsid w:val="003709F1"/>
    <w:rsid w:val="00371841"/>
    <w:rsid w:val="00371D44"/>
    <w:rsid w:val="00381D9C"/>
    <w:rsid w:val="00397AEE"/>
    <w:rsid w:val="003A1F3E"/>
    <w:rsid w:val="003A5715"/>
    <w:rsid w:val="003B24A0"/>
    <w:rsid w:val="003B3390"/>
    <w:rsid w:val="003B4E60"/>
    <w:rsid w:val="003B69D7"/>
    <w:rsid w:val="003E013B"/>
    <w:rsid w:val="003F01D4"/>
    <w:rsid w:val="00402B16"/>
    <w:rsid w:val="00412BBD"/>
    <w:rsid w:val="00412CE8"/>
    <w:rsid w:val="004130FD"/>
    <w:rsid w:val="00421983"/>
    <w:rsid w:val="004329FE"/>
    <w:rsid w:val="00454B03"/>
    <w:rsid w:val="00457F14"/>
    <w:rsid w:val="00466DFF"/>
    <w:rsid w:val="00486A29"/>
    <w:rsid w:val="0049387F"/>
    <w:rsid w:val="0049454A"/>
    <w:rsid w:val="004A2176"/>
    <w:rsid w:val="004A48E5"/>
    <w:rsid w:val="004A4E78"/>
    <w:rsid w:val="004A62D3"/>
    <w:rsid w:val="004C002A"/>
    <w:rsid w:val="004E00FB"/>
    <w:rsid w:val="004E4A42"/>
    <w:rsid w:val="004E616A"/>
    <w:rsid w:val="004F7104"/>
    <w:rsid w:val="00500070"/>
    <w:rsid w:val="00504338"/>
    <w:rsid w:val="00504D77"/>
    <w:rsid w:val="0053286D"/>
    <w:rsid w:val="00532CB8"/>
    <w:rsid w:val="00554BF7"/>
    <w:rsid w:val="00561B59"/>
    <w:rsid w:val="00570B14"/>
    <w:rsid w:val="0057711D"/>
    <w:rsid w:val="00580F11"/>
    <w:rsid w:val="0059090A"/>
    <w:rsid w:val="00595E0B"/>
    <w:rsid w:val="005A2F40"/>
    <w:rsid w:val="005B4483"/>
    <w:rsid w:val="005B493C"/>
    <w:rsid w:val="005C7444"/>
    <w:rsid w:val="005E0C01"/>
    <w:rsid w:val="00612C08"/>
    <w:rsid w:val="00641C1C"/>
    <w:rsid w:val="00645B60"/>
    <w:rsid w:val="006510FD"/>
    <w:rsid w:val="00655BC5"/>
    <w:rsid w:val="00664548"/>
    <w:rsid w:val="00681270"/>
    <w:rsid w:val="00684002"/>
    <w:rsid w:val="006A719D"/>
    <w:rsid w:val="006B457C"/>
    <w:rsid w:val="006C0B08"/>
    <w:rsid w:val="006C174A"/>
    <w:rsid w:val="006E4108"/>
    <w:rsid w:val="006E70F8"/>
    <w:rsid w:val="007041B3"/>
    <w:rsid w:val="0071785E"/>
    <w:rsid w:val="00736E04"/>
    <w:rsid w:val="007448A1"/>
    <w:rsid w:val="00747785"/>
    <w:rsid w:val="0075236C"/>
    <w:rsid w:val="00760DA1"/>
    <w:rsid w:val="00760FCB"/>
    <w:rsid w:val="00770160"/>
    <w:rsid w:val="0077747B"/>
    <w:rsid w:val="007A2DEF"/>
    <w:rsid w:val="007A60AB"/>
    <w:rsid w:val="007B112D"/>
    <w:rsid w:val="007E6AE2"/>
    <w:rsid w:val="00802E7B"/>
    <w:rsid w:val="008031A2"/>
    <w:rsid w:val="00820A66"/>
    <w:rsid w:val="00835E28"/>
    <w:rsid w:val="00846CD0"/>
    <w:rsid w:val="00851ABE"/>
    <w:rsid w:val="008554DE"/>
    <w:rsid w:val="00860CF0"/>
    <w:rsid w:val="00866748"/>
    <w:rsid w:val="00873957"/>
    <w:rsid w:val="0087613C"/>
    <w:rsid w:val="00883F0D"/>
    <w:rsid w:val="008927ED"/>
    <w:rsid w:val="008A3652"/>
    <w:rsid w:val="008B7054"/>
    <w:rsid w:val="008C4CB5"/>
    <w:rsid w:val="008C5DA9"/>
    <w:rsid w:val="008C6DFF"/>
    <w:rsid w:val="008D1025"/>
    <w:rsid w:val="008D212F"/>
    <w:rsid w:val="008E5181"/>
    <w:rsid w:val="008E5F89"/>
    <w:rsid w:val="008F2D1F"/>
    <w:rsid w:val="00905F30"/>
    <w:rsid w:val="0093348A"/>
    <w:rsid w:val="0094008D"/>
    <w:rsid w:val="009420F2"/>
    <w:rsid w:val="00991CAD"/>
    <w:rsid w:val="009A62D8"/>
    <w:rsid w:val="009B5298"/>
    <w:rsid w:val="009C0B4D"/>
    <w:rsid w:val="009C20ED"/>
    <w:rsid w:val="009C38EC"/>
    <w:rsid w:val="009D5233"/>
    <w:rsid w:val="009D6B76"/>
    <w:rsid w:val="009E2055"/>
    <w:rsid w:val="009E3F80"/>
    <w:rsid w:val="009E4AEB"/>
    <w:rsid w:val="009E5E0E"/>
    <w:rsid w:val="00A01B25"/>
    <w:rsid w:val="00A027FD"/>
    <w:rsid w:val="00A079CF"/>
    <w:rsid w:val="00A21364"/>
    <w:rsid w:val="00A2267B"/>
    <w:rsid w:val="00A3416F"/>
    <w:rsid w:val="00A364CF"/>
    <w:rsid w:val="00A467EE"/>
    <w:rsid w:val="00A54247"/>
    <w:rsid w:val="00A55CFD"/>
    <w:rsid w:val="00A60B73"/>
    <w:rsid w:val="00A665FD"/>
    <w:rsid w:val="00A7078E"/>
    <w:rsid w:val="00A711F5"/>
    <w:rsid w:val="00AA2C33"/>
    <w:rsid w:val="00AE71D1"/>
    <w:rsid w:val="00AF14FE"/>
    <w:rsid w:val="00AF2EDC"/>
    <w:rsid w:val="00B14A38"/>
    <w:rsid w:val="00B208F9"/>
    <w:rsid w:val="00B379A7"/>
    <w:rsid w:val="00B47CBF"/>
    <w:rsid w:val="00B5715E"/>
    <w:rsid w:val="00B571A5"/>
    <w:rsid w:val="00B70024"/>
    <w:rsid w:val="00B71BB4"/>
    <w:rsid w:val="00B83A83"/>
    <w:rsid w:val="00B87735"/>
    <w:rsid w:val="00B9389E"/>
    <w:rsid w:val="00BA1C58"/>
    <w:rsid w:val="00BA4D3C"/>
    <w:rsid w:val="00BB6931"/>
    <w:rsid w:val="00BC4218"/>
    <w:rsid w:val="00BC5ADD"/>
    <w:rsid w:val="00BC759B"/>
    <w:rsid w:val="00BF290D"/>
    <w:rsid w:val="00BF53A7"/>
    <w:rsid w:val="00BF7749"/>
    <w:rsid w:val="00C156E9"/>
    <w:rsid w:val="00C2183D"/>
    <w:rsid w:val="00C2501E"/>
    <w:rsid w:val="00C30B4C"/>
    <w:rsid w:val="00C317A0"/>
    <w:rsid w:val="00C328EC"/>
    <w:rsid w:val="00C63E2B"/>
    <w:rsid w:val="00C72D37"/>
    <w:rsid w:val="00C807C9"/>
    <w:rsid w:val="00C905D7"/>
    <w:rsid w:val="00CC31AB"/>
    <w:rsid w:val="00CD2ABD"/>
    <w:rsid w:val="00CE46D9"/>
    <w:rsid w:val="00CE66B3"/>
    <w:rsid w:val="00D15332"/>
    <w:rsid w:val="00D15754"/>
    <w:rsid w:val="00D2252A"/>
    <w:rsid w:val="00D3740D"/>
    <w:rsid w:val="00D535BE"/>
    <w:rsid w:val="00D543CF"/>
    <w:rsid w:val="00D620BC"/>
    <w:rsid w:val="00D75EB0"/>
    <w:rsid w:val="00D8639B"/>
    <w:rsid w:val="00D949D8"/>
    <w:rsid w:val="00D96048"/>
    <w:rsid w:val="00D9638A"/>
    <w:rsid w:val="00DA3FDA"/>
    <w:rsid w:val="00DA748E"/>
    <w:rsid w:val="00DB297C"/>
    <w:rsid w:val="00DB65F8"/>
    <w:rsid w:val="00E273B2"/>
    <w:rsid w:val="00E36371"/>
    <w:rsid w:val="00E41655"/>
    <w:rsid w:val="00E41BE9"/>
    <w:rsid w:val="00E44550"/>
    <w:rsid w:val="00E44ACF"/>
    <w:rsid w:val="00E52A83"/>
    <w:rsid w:val="00E533D1"/>
    <w:rsid w:val="00E6203A"/>
    <w:rsid w:val="00E65099"/>
    <w:rsid w:val="00E73A35"/>
    <w:rsid w:val="00E82C8C"/>
    <w:rsid w:val="00E82EF3"/>
    <w:rsid w:val="00E86A1D"/>
    <w:rsid w:val="00E91264"/>
    <w:rsid w:val="00E926A9"/>
    <w:rsid w:val="00E93797"/>
    <w:rsid w:val="00E964DA"/>
    <w:rsid w:val="00EA5138"/>
    <w:rsid w:val="00EB066B"/>
    <w:rsid w:val="00EC08BF"/>
    <w:rsid w:val="00ED1196"/>
    <w:rsid w:val="00ED7CBE"/>
    <w:rsid w:val="00EE168C"/>
    <w:rsid w:val="00EF2252"/>
    <w:rsid w:val="00F26FDA"/>
    <w:rsid w:val="00F35DCE"/>
    <w:rsid w:val="00F36310"/>
    <w:rsid w:val="00F46313"/>
    <w:rsid w:val="00F60A7D"/>
    <w:rsid w:val="00F6317C"/>
    <w:rsid w:val="00F631C6"/>
    <w:rsid w:val="00F65BCD"/>
    <w:rsid w:val="00F72E3E"/>
    <w:rsid w:val="00F8777B"/>
    <w:rsid w:val="00F91A78"/>
    <w:rsid w:val="00F96B45"/>
    <w:rsid w:val="00F972A3"/>
    <w:rsid w:val="00FA00FE"/>
    <w:rsid w:val="00FB222B"/>
    <w:rsid w:val="00FD74C3"/>
    <w:rsid w:val="00FE22B6"/>
    <w:rsid w:val="00FE3B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uiPriority w:val="99"/>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basedOn w:val="a"/>
    <w:uiPriority w:val="34"/>
    <w:qFormat/>
    <w:rsid w:val="009C0B4D"/>
    <w:pPr>
      <w:ind w:left="720"/>
      <w:contextualSpacing/>
    </w:pPr>
    <w:rPr>
      <w:rFonts w:ascii="Calibri" w:eastAsia="Calibri" w:hAnsi="Calibri" w:cs="Times New Roman"/>
      <w:lang w:eastAsia="en-US"/>
    </w:rPr>
  </w:style>
  <w:style w:type="paragraph" w:styleId="a8">
    <w:name w:val="header"/>
    <w:basedOn w:val="a"/>
    <w:link w:val="a9"/>
    <w:uiPriority w:val="9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9">
    <w:name w:val="Верхний колонтитул Знак"/>
    <w:basedOn w:val="a0"/>
    <w:link w:val="a8"/>
    <w:uiPriority w:val="99"/>
    <w:rsid w:val="00BA1C58"/>
    <w:rPr>
      <w:rFonts w:ascii="Arial" w:eastAsia="Calibri" w:hAnsi="Arial" w:cs="Arial"/>
      <w:lang w:eastAsia="ar-SA"/>
    </w:rPr>
  </w:style>
  <w:style w:type="paragraph" w:styleId="aa">
    <w:name w:val="footer"/>
    <w:basedOn w:val="a"/>
    <w:link w:val="ab"/>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b">
    <w:name w:val="Нижний колонтитул Знак"/>
    <w:basedOn w:val="a0"/>
    <w:link w:val="aa"/>
    <w:rsid w:val="00C72D37"/>
    <w:rPr>
      <w:rFonts w:eastAsia="Calibri"/>
      <w:sz w:val="28"/>
      <w:szCs w:val="22"/>
    </w:rPr>
  </w:style>
  <w:style w:type="paragraph" w:styleId="ac">
    <w:name w:val="Balloon Text"/>
    <w:basedOn w:val="a"/>
    <w:link w:val="ad"/>
    <w:rsid w:val="00454B03"/>
    <w:pPr>
      <w:spacing w:after="0" w:line="240" w:lineRule="auto"/>
      <w:jc w:val="both"/>
    </w:pPr>
    <w:rPr>
      <w:rFonts w:ascii="Tahoma" w:eastAsia="Calibri" w:hAnsi="Tahoma" w:cs="Tahoma"/>
      <w:sz w:val="16"/>
      <w:szCs w:val="16"/>
    </w:rPr>
  </w:style>
  <w:style w:type="character" w:customStyle="1" w:styleId="ad">
    <w:name w:val="Текст выноски Знак"/>
    <w:basedOn w:val="a0"/>
    <w:link w:val="ac"/>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e">
    <w:name w:val="Table Grid"/>
    <w:basedOn w:val="a1"/>
    <w:rsid w:val="00371D4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uiPriority w:val="99"/>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basedOn w:val="a"/>
    <w:uiPriority w:val="34"/>
    <w:qFormat/>
    <w:rsid w:val="009C0B4D"/>
    <w:pPr>
      <w:ind w:left="720"/>
      <w:contextualSpacing/>
    </w:pPr>
    <w:rPr>
      <w:rFonts w:ascii="Calibri" w:eastAsia="Calibri" w:hAnsi="Calibri" w:cs="Times New Roman"/>
      <w:lang w:eastAsia="en-US"/>
    </w:rPr>
  </w:style>
  <w:style w:type="paragraph" w:styleId="a8">
    <w:name w:val="header"/>
    <w:basedOn w:val="a"/>
    <w:link w:val="a9"/>
    <w:uiPriority w:val="9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9">
    <w:name w:val="Верхний колонтитул Знак"/>
    <w:basedOn w:val="a0"/>
    <w:link w:val="a8"/>
    <w:uiPriority w:val="99"/>
    <w:rsid w:val="00BA1C58"/>
    <w:rPr>
      <w:rFonts w:ascii="Arial" w:eastAsia="Calibri" w:hAnsi="Arial" w:cs="Arial"/>
      <w:lang w:eastAsia="ar-SA"/>
    </w:rPr>
  </w:style>
  <w:style w:type="paragraph" w:styleId="aa">
    <w:name w:val="footer"/>
    <w:basedOn w:val="a"/>
    <w:link w:val="ab"/>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b">
    <w:name w:val="Нижний колонтитул Знак"/>
    <w:basedOn w:val="a0"/>
    <w:link w:val="aa"/>
    <w:rsid w:val="00C72D37"/>
    <w:rPr>
      <w:rFonts w:eastAsia="Calibri"/>
      <w:sz w:val="28"/>
      <w:szCs w:val="22"/>
    </w:rPr>
  </w:style>
  <w:style w:type="paragraph" w:styleId="ac">
    <w:name w:val="Balloon Text"/>
    <w:basedOn w:val="a"/>
    <w:link w:val="ad"/>
    <w:rsid w:val="00454B03"/>
    <w:pPr>
      <w:spacing w:after="0" w:line="240" w:lineRule="auto"/>
      <w:jc w:val="both"/>
    </w:pPr>
    <w:rPr>
      <w:rFonts w:ascii="Tahoma" w:eastAsia="Calibri" w:hAnsi="Tahoma" w:cs="Tahoma"/>
      <w:sz w:val="16"/>
      <w:szCs w:val="16"/>
    </w:rPr>
  </w:style>
  <w:style w:type="character" w:customStyle="1" w:styleId="ad">
    <w:name w:val="Текст выноски Знак"/>
    <w:basedOn w:val="a0"/>
    <w:link w:val="ac"/>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e">
    <w:name w:val="Table Grid"/>
    <w:basedOn w:val="a1"/>
    <w:rsid w:val="00371D4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839130">
      <w:bodyDiv w:val="1"/>
      <w:marLeft w:val="0"/>
      <w:marRight w:val="0"/>
      <w:marTop w:val="0"/>
      <w:marBottom w:val="0"/>
      <w:divBdr>
        <w:top w:val="none" w:sz="0" w:space="0" w:color="auto"/>
        <w:left w:val="none" w:sz="0" w:space="0" w:color="auto"/>
        <w:bottom w:val="none" w:sz="0" w:space="0" w:color="auto"/>
        <w:right w:val="none" w:sz="0" w:space="0" w:color="auto"/>
      </w:divBdr>
    </w:div>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397FE100A04CF436DCCCECBCB31C68B42BB23069BBDB806F655A1EE54601F0A9EDC906DB7BA2E4666A03B3A4CDA072EB6A14582EAF0xA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hyperlink" Target="consultantplus://offline/ref=D0C9FDF8A37BFF4568737D8BBB85D451ECDAAADB50DCF38D847FF5EA2BAF1862A4E63429D154CAD1XBo9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CC8D64-4C45-49C9-A4F3-FFE16C453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36</Pages>
  <Words>12869</Words>
  <Characters>73354</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86051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buluiselsovet@mail.ru</cp:lastModifiedBy>
  <cp:revision>6</cp:revision>
  <cp:lastPrinted>2017-02-01T02:22:00Z</cp:lastPrinted>
  <dcterms:created xsi:type="dcterms:W3CDTF">2023-06-14T07:26:00Z</dcterms:created>
  <dcterms:modified xsi:type="dcterms:W3CDTF">2023-06-15T03:34:00Z</dcterms:modified>
</cp:coreProperties>
</file>